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39" w:rsidRDefault="00506139" w:rsidP="00506139">
      <w:pPr>
        <w:pStyle w:val="a3"/>
        <w:spacing w:before="59"/>
        <w:ind w:left="10916" w:right="1935"/>
        <w:rPr>
          <w:color w:val="000000" w:themeColor="text1"/>
        </w:rPr>
      </w:pPr>
      <w:proofErr w:type="gramStart"/>
      <w:r>
        <w:rPr>
          <w:color w:val="000000" w:themeColor="text1"/>
        </w:rPr>
        <w:t>Утверждён</w:t>
      </w:r>
      <w:proofErr w:type="gramEnd"/>
      <w:r>
        <w:rPr>
          <w:color w:val="000000" w:themeColor="text1"/>
        </w:rPr>
        <w:t xml:space="preserve"> приказом №___62 од__</w:t>
      </w:r>
    </w:p>
    <w:p w:rsidR="00506139" w:rsidRDefault="00506139" w:rsidP="00506139">
      <w:pPr>
        <w:pStyle w:val="a3"/>
        <w:spacing w:before="59"/>
        <w:ind w:left="10916" w:right="1935"/>
        <w:rPr>
          <w:color w:val="000000" w:themeColor="text1"/>
        </w:rPr>
      </w:pPr>
      <w:r>
        <w:rPr>
          <w:color w:val="000000" w:themeColor="text1"/>
        </w:rPr>
        <w:t>от_12.09.2025 г._</w:t>
      </w:r>
    </w:p>
    <w:p w:rsidR="00506139" w:rsidRDefault="00506139" w:rsidP="00506139">
      <w:pPr>
        <w:pStyle w:val="a3"/>
        <w:spacing w:before="59"/>
        <w:ind w:right="1935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______________/Матвеев А.Н.</w:t>
      </w:r>
    </w:p>
    <w:p w:rsidR="00506139" w:rsidRDefault="00506139" w:rsidP="00506139">
      <w:pPr>
        <w:pStyle w:val="1"/>
        <w:ind w:right="3"/>
        <w:jc w:val="center"/>
        <w:rPr>
          <w:color w:val="000000" w:themeColor="text1"/>
        </w:rPr>
      </w:pPr>
      <w:r>
        <w:rPr>
          <w:color w:val="000000" w:themeColor="text1"/>
        </w:rPr>
        <w:t>План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профориентационной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деятельности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 xml:space="preserve">МБОУ «Левашевская ООШ» </w:t>
      </w:r>
    </w:p>
    <w:p w:rsidR="00506139" w:rsidRDefault="00506139" w:rsidP="00506139">
      <w:pPr>
        <w:pStyle w:val="1"/>
        <w:ind w:right="3"/>
        <w:jc w:val="center"/>
        <w:rPr>
          <w:color w:val="000000" w:themeColor="text1"/>
        </w:rPr>
      </w:pPr>
      <w:r>
        <w:rPr>
          <w:color w:val="000000" w:themeColor="text1"/>
        </w:rPr>
        <w:t xml:space="preserve">Алексеевского муниципального района </w:t>
      </w:r>
    </w:p>
    <w:p w:rsidR="00506139" w:rsidRDefault="00506139" w:rsidP="00506139">
      <w:pPr>
        <w:pStyle w:val="1"/>
        <w:ind w:right="3"/>
        <w:jc w:val="center"/>
        <w:rPr>
          <w:color w:val="000000" w:themeColor="text1"/>
        </w:rPr>
      </w:pPr>
      <w:r>
        <w:rPr>
          <w:color w:val="000000" w:themeColor="text1"/>
        </w:rPr>
        <w:t>на 2025-2026 учебный год и прогнозный период до 2030 года</w:t>
      </w:r>
    </w:p>
    <w:p w:rsidR="00506139" w:rsidRDefault="00506139" w:rsidP="00506139">
      <w:pPr>
        <w:pStyle w:val="a3"/>
        <w:spacing w:before="90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7393"/>
        <w:gridCol w:w="2110"/>
        <w:gridCol w:w="2043"/>
        <w:gridCol w:w="3048"/>
      </w:tblGrid>
      <w:tr w:rsidR="00506139" w:rsidTr="00506139">
        <w:trPr>
          <w:trHeight w:val="9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222" w:right="208" w:firstLine="55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10"/>
                <w:sz w:val="28"/>
              </w:rPr>
              <w:t xml:space="preserve">№ </w:t>
            </w:r>
            <w:r>
              <w:rPr>
                <w:color w:val="000000" w:themeColor="text1"/>
                <w:spacing w:val="-4"/>
                <w:sz w:val="28"/>
              </w:rPr>
              <w:t>п/п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1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Направление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5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Ответственные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316" w:firstLine="40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 xml:space="preserve">Срок </w:t>
            </w:r>
            <w:r>
              <w:rPr>
                <w:color w:val="000000" w:themeColor="text1"/>
                <w:spacing w:val="-2"/>
                <w:sz w:val="28"/>
              </w:rPr>
              <w:t>исполнения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781" w:firstLine="11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Результат/</w:t>
            </w:r>
          </w:p>
          <w:p w:rsidR="00506139" w:rsidRDefault="00506139">
            <w:pPr>
              <w:pStyle w:val="TableParagraph"/>
              <w:spacing w:line="322" w:lineRule="exact"/>
              <w:ind w:left="872" w:hanging="92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исполнение/ показатель</w:t>
            </w:r>
          </w:p>
        </w:tc>
      </w:tr>
      <w:tr w:rsidR="00506139" w:rsidTr="00506139">
        <w:trPr>
          <w:trHeight w:val="64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22" w:lineRule="exact"/>
              <w:ind w:left="357" w:firstLine="410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>1. Организационно-методическое обеспечение деятельности</w:t>
            </w:r>
            <w:r w:rsidRPr="00506139">
              <w:rPr>
                <w:b/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b/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реализации</w:t>
            </w:r>
            <w:r w:rsidRPr="00506139">
              <w:rPr>
                <w:b/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муниципального</w:t>
            </w:r>
            <w:r w:rsidRPr="00506139">
              <w:rPr>
                <w:b/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плана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8"/>
                <w:lang w:val="ru-RU"/>
              </w:rPr>
            </w:pPr>
          </w:p>
        </w:tc>
      </w:tr>
      <w:tr w:rsidR="00506139" w:rsidTr="00506139">
        <w:trPr>
          <w:trHeight w:val="9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4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1.1.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80" w:right="71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Утверждение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приказа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Отдела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образования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«О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внедрении единой модели профориентации с использованием</w:t>
            </w:r>
          </w:p>
          <w:p w:rsidR="00506139" w:rsidRDefault="00506139">
            <w:pPr>
              <w:pStyle w:val="TableParagraph"/>
              <w:spacing w:line="308" w:lineRule="exact"/>
              <w:ind w:left="78" w:right="71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платформы</w:t>
            </w:r>
            <w:r>
              <w:rPr>
                <w:color w:val="000000" w:themeColor="text1"/>
                <w:spacing w:val="-4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«Билет</w:t>
            </w:r>
            <w:r>
              <w:rPr>
                <w:color w:val="000000" w:themeColor="text1"/>
                <w:spacing w:val="-6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в</w:t>
            </w:r>
            <w:r>
              <w:rPr>
                <w:color w:val="000000" w:themeColor="text1"/>
                <w:spacing w:val="-4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будущее»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 xml:space="preserve">Отдел </w:t>
            </w:r>
            <w:r>
              <w:rPr>
                <w:color w:val="000000" w:themeColor="text1"/>
                <w:spacing w:val="-2"/>
                <w:sz w:val="28"/>
              </w:rPr>
              <w:t>образования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4" w:lineRule="exact"/>
              <w:ind w:left="80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30.08.2025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781" w:hanging="154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Приказ</w:t>
            </w:r>
            <w:r>
              <w:rPr>
                <w:color w:val="000000" w:themeColor="text1"/>
                <w:spacing w:val="-18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Отдела </w:t>
            </w:r>
            <w:r>
              <w:rPr>
                <w:color w:val="000000" w:themeColor="text1"/>
                <w:spacing w:val="-2"/>
                <w:sz w:val="28"/>
              </w:rPr>
              <w:t>образования</w:t>
            </w:r>
          </w:p>
        </w:tc>
      </w:tr>
      <w:tr w:rsidR="00506139" w:rsidTr="00506139">
        <w:trPr>
          <w:trHeight w:val="321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1.2.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ind w:left="2042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Утверждение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приказов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>ОО:</w:t>
            </w:r>
          </w:p>
          <w:p w:rsidR="00506139" w:rsidRPr="00506139" w:rsidRDefault="00506139">
            <w:pPr>
              <w:pStyle w:val="TableParagraph"/>
              <w:tabs>
                <w:tab w:val="left" w:pos="1494"/>
              </w:tabs>
              <w:ind w:left="1749" w:right="773" w:hanging="60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>-</w:t>
            </w:r>
            <w:r w:rsidRPr="00506139">
              <w:rPr>
                <w:color w:val="000000" w:themeColor="text1"/>
                <w:sz w:val="28"/>
                <w:lang w:val="ru-RU"/>
              </w:rPr>
              <w:tab/>
              <w:t>об</w:t>
            </w:r>
            <w:r w:rsidRPr="00506139">
              <w:rPr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утверждении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ответственных</w:t>
            </w:r>
            <w:r w:rsidRPr="00506139">
              <w:rPr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педагого</w:t>
            </w: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в-</w:t>
            </w:r>
            <w:proofErr w:type="gramEnd"/>
            <w:r w:rsidRPr="00506139">
              <w:rPr>
                <w:color w:val="000000" w:themeColor="text1"/>
                <w:sz w:val="28"/>
                <w:lang w:val="ru-RU"/>
              </w:rPr>
              <w:t xml:space="preserve"> навигаторов и администраторов школ,</w:t>
            </w:r>
          </w:p>
          <w:p w:rsidR="00506139" w:rsidRPr="00506139" w:rsidRDefault="00506139">
            <w:pPr>
              <w:pStyle w:val="TableParagraph"/>
              <w:ind w:left="799" w:right="71"/>
              <w:jc w:val="center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осуществляющих</w:t>
            </w: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работу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электронной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платформе </w:t>
            </w:r>
            <w:r>
              <w:rPr>
                <w:color w:val="000000" w:themeColor="text1"/>
                <w:sz w:val="28"/>
              </w:rPr>
              <w:t>bvbinfo</w:t>
            </w:r>
            <w:r w:rsidRPr="00506139">
              <w:rPr>
                <w:color w:val="000000" w:themeColor="text1"/>
                <w:sz w:val="28"/>
                <w:lang w:val="ru-RU"/>
              </w:rPr>
              <w:t>.</w:t>
            </w:r>
            <w:r>
              <w:rPr>
                <w:color w:val="000000" w:themeColor="text1"/>
                <w:sz w:val="28"/>
              </w:rPr>
              <w:t>ru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 в рамках реализации проекта «Билет в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будущее»;</w:t>
            </w:r>
            <w:proofErr w:type="gramEnd"/>
          </w:p>
          <w:p w:rsidR="00506139" w:rsidRPr="00506139" w:rsidRDefault="00506139">
            <w:pPr>
              <w:pStyle w:val="TableParagraph"/>
              <w:tabs>
                <w:tab w:val="left" w:pos="1166"/>
              </w:tabs>
              <w:spacing w:before="1"/>
              <w:ind w:left="1312" w:right="453" w:hanging="495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>-</w:t>
            </w:r>
            <w:r w:rsidRPr="00506139">
              <w:rPr>
                <w:color w:val="000000" w:themeColor="text1"/>
                <w:sz w:val="28"/>
                <w:lang w:val="ru-RU"/>
              </w:rPr>
              <w:tab/>
              <w:t>план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профориентационной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работы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2025/2026 учебный год в соответствии </w:t>
            </w: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с</w:t>
            </w:r>
            <w:proofErr w:type="gramEnd"/>
            <w:r w:rsidRPr="00506139">
              <w:rPr>
                <w:color w:val="000000" w:themeColor="text1"/>
                <w:sz w:val="28"/>
                <w:lang w:val="ru-RU"/>
              </w:rPr>
              <w:t xml:space="preserve"> установленным</w:t>
            </w:r>
          </w:p>
          <w:p w:rsidR="00506139" w:rsidRPr="00506139" w:rsidRDefault="00506139">
            <w:pPr>
              <w:pStyle w:val="TableParagraph"/>
              <w:spacing w:line="322" w:lineRule="exact"/>
              <w:ind w:left="3014" w:hanging="1138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уровнем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реализации</w:t>
            </w:r>
            <w:r w:rsidRPr="00506139">
              <w:rPr>
                <w:color w:val="000000" w:themeColor="text1"/>
                <w:spacing w:val="-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Единой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модели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профориентации.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30.08.2025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227" w:right="219" w:firstLine="1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Приказ ОО, план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профориентационной </w:t>
            </w:r>
            <w:r w:rsidRPr="00506139">
              <w:rPr>
                <w:color w:val="000000" w:themeColor="text1"/>
                <w:sz w:val="28"/>
                <w:lang w:val="ru-RU"/>
              </w:rPr>
              <w:t>работы на 2025/2026 учебный год.</w:t>
            </w:r>
          </w:p>
        </w:tc>
      </w:tr>
      <w:tr w:rsidR="00506139" w:rsidTr="00506139">
        <w:trPr>
          <w:trHeight w:val="6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7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1.3.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7" w:lineRule="exact"/>
              <w:ind w:left="691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Размещение</w:t>
            </w: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информационных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ресурсах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списка</w:t>
            </w:r>
          </w:p>
          <w:p w:rsidR="00506139" w:rsidRPr="00506139" w:rsidRDefault="00506139">
            <w:pPr>
              <w:pStyle w:val="TableParagraph"/>
              <w:spacing w:line="308" w:lineRule="exact"/>
              <w:ind w:left="547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программ</w:t>
            </w:r>
            <w:r w:rsidRPr="00506139">
              <w:rPr>
                <w:color w:val="000000" w:themeColor="text1"/>
                <w:spacing w:val="-1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дополнительного</w:t>
            </w:r>
            <w:r w:rsidRPr="00506139">
              <w:rPr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образования,</w:t>
            </w:r>
            <w:r w:rsidRPr="00506139">
              <w:rPr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доступных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spacing w:line="317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</w:t>
            </w:r>
          </w:p>
          <w:p w:rsidR="00506139" w:rsidRDefault="00506139">
            <w:pPr>
              <w:pStyle w:val="TableParagraph"/>
              <w:spacing w:line="308" w:lineRule="exact"/>
              <w:ind w:left="82" w:right="72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7" w:lineRule="exact"/>
              <w:ind w:left="80" w:right="74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30.09.2025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7" w:lineRule="exact"/>
              <w:ind w:left="95" w:right="87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Реестр</w:t>
            </w:r>
            <w:r>
              <w:rPr>
                <w:color w:val="000000" w:themeColor="text1"/>
                <w:spacing w:val="-3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реализуемых</w:t>
            </w:r>
          </w:p>
          <w:p w:rsidR="00506139" w:rsidRDefault="00506139">
            <w:pPr>
              <w:pStyle w:val="TableParagraph"/>
              <w:spacing w:line="308" w:lineRule="exact"/>
              <w:ind w:left="95" w:right="89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основных</w:t>
            </w:r>
          </w:p>
        </w:tc>
      </w:tr>
    </w:tbl>
    <w:p w:rsidR="00506139" w:rsidRDefault="00506139" w:rsidP="00506139">
      <w:pPr>
        <w:spacing w:before="125"/>
        <w:ind w:right="3"/>
        <w:jc w:val="center"/>
        <w:rPr>
          <w:color w:val="000000" w:themeColor="text1"/>
          <w:sz w:val="20"/>
        </w:rPr>
      </w:pPr>
      <w:r>
        <w:rPr>
          <w:color w:val="000000" w:themeColor="text1"/>
          <w:spacing w:val="-10"/>
          <w:sz w:val="20"/>
        </w:rPr>
        <w:t>1</w:t>
      </w:r>
    </w:p>
    <w:p w:rsidR="00506139" w:rsidRDefault="00506139" w:rsidP="00506139">
      <w:pPr>
        <w:widowControl/>
        <w:autoSpaceDE/>
        <w:autoSpaceDN/>
        <w:rPr>
          <w:color w:val="000000" w:themeColor="text1"/>
          <w:sz w:val="20"/>
        </w:rPr>
        <w:sectPr w:rsidR="00506139">
          <w:pgSz w:w="16840" w:h="11910" w:orient="landscape"/>
          <w:pgMar w:top="11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7393"/>
        <w:gridCol w:w="2110"/>
        <w:gridCol w:w="2043"/>
        <w:gridCol w:w="3048"/>
      </w:tblGrid>
      <w:tr w:rsidR="00506139" w:rsidTr="00506139">
        <w:trPr>
          <w:trHeight w:val="193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ind w:left="78" w:right="72"/>
              <w:jc w:val="center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обучающимся</w:t>
            </w:r>
            <w:proofErr w:type="gramEnd"/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ОО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2025/2026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учебном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году.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251" w:right="245" w:firstLine="2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образовательных программ дополнительного </w:t>
            </w:r>
            <w:r w:rsidRPr="00506139">
              <w:rPr>
                <w:color w:val="000000" w:themeColor="text1"/>
                <w:sz w:val="28"/>
                <w:lang w:val="ru-RU"/>
              </w:rPr>
              <w:t>образования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1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сайте</w:t>
            </w:r>
          </w:p>
          <w:p w:rsidR="00506139" w:rsidRDefault="00506139">
            <w:pPr>
              <w:pStyle w:val="TableParagraph"/>
              <w:spacing w:line="322" w:lineRule="exact"/>
              <w:ind w:left="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школы</w:t>
            </w:r>
            <w:r>
              <w:rPr>
                <w:color w:val="000000" w:themeColor="text1"/>
                <w:spacing w:val="-18"/>
                <w:sz w:val="28"/>
              </w:rPr>
              <w:t xml:space="preserve"> </w:t>
            </w:r>
          </w:p>
        </w:tc>
      </w:tr>
      <w:tr w:rsidR="00506139" w:rsidTr="00506139">
        <w:trPr>
          <w:trHeight w:val="128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7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1.4.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414" w:right="412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Заполнение</w:t>
            </w: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 xml:space="preserve">  </w:t>
            </w:r>
            <w:r w:rsidRPr="00506139">
              <w:rPr>
                <w:color w:val="000000" w:themeColor="text1"/>
                <w:sz w:val="28"/>
                <w:lang w:val="ru-RU"/>
              </w:rPr>
              <w:t>профиля</w:t>
            </w: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личных</w:t>
            </w: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кабинетов педагогов-навигаторов и администраторов на электронной платформе </w:t>
            </w:r>
            <w:r>
              <w:rPr>
                <w:color w:val="000000" w:themeColor="text1"/>
                <w:sz w:val="28"/>
              </w:rPr>
              <w:t>bvbinfo</w:t>
            </w:r>
            <w:r w:rsidRPr="00506139">
              <w:rPr>
                <w:color w:val="000000" w:themeColor="text1"/>
                <w:sz w:val="28"/>
                <w:lang w:val="ru-RU"/>
              </w:rPr>
              <w:t>.</w:t>
            </w:r>
            <w:r>
              <w:rPr>
                <w:color w:val="000000" w:themeColor="text1"/>
                <w:sz w:val="28"/>
              </w:rPr>
              <w:t>ru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 в рамках реализации ЕМП.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7" w:lineRule="exact"/>
              <w:ind w:left="82" w:right="76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Директор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>ОО, педагог-навигатор, администратор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7" w:lineRule="exact"/>
              <w:ind w:left="80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30.09.2025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239" w:right="228" w:hanging="3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Количество личных кабинетов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педагогов- навигаторов –1, администраторов -1</w:t>
            </w:r>
          </w:p>
          <w:p w:rsidR="00506139" w:rsidRPr="00506139" w:rsidRDefault="00506139">
            <w:pPr>
              <w:pStyle w:val="TableParagraph"/>
              <w:spacing w:line="308" w:lineRule="exact"/>
              <w:ind w:left="95" w:right="89"/>
              <w:rPr>
                <w:color w:val="000000" w:themeColor="text1"/>
                <w:sz w:val="28"/>
                <w:lang w:val="ru-RU"/>
              </w:rPr>
            </w:pPr>
          </w:p>
        </w:tc>
      </w:tr>
      <w:tr w:rsidR="00506139" w:rsidTr="00506139">
        <w:trPr>
          <w:trHeight w:val="6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1.5.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ind w:left="78" w:right="77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Сбор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согласий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обработку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персональных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данных</w:t>
            </w:r>
          </w:p>
          <w:p w:rsidR="00506139" w:rsidRDefault="00506139">
            <w:pPr>
              <w:pStyle w:val="TableParagraph"/>
              <w:spacing w:line="311" w:lineRule="exact"/>
              <w:ind w:left="80" w:right="71"/>
              <w:jc w:val="center"/>
              <w:rPr>
                <w:color w:val="000000" w:themeColor="text1"/>
                <w:sz w:val="28"/>
              </w:rPr>
            </w:pPr>
            <w:proofErr w:type="gramStart"/>
            <w:r>
              <w:rPr>
                <w:color w:val="000000" w:themeColor="text1"/>
                <w:sz w:val="28"/>
              </w:rPr>
              <w:t>педагогов-навигаторов</w:t>
            </w:r>
            <w:proofErr w:type="gramEnd"/>
            <w:r>
              <w:rPr>
                <w:color w:val="000000" w:themeColor="text1"/>
                <w:spacing w:val="-12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и</w:t>
            </w:r>
            <w:r>
              <w:rPr>
                <w:color w:val="000000" w:themeColor="text1"/>
                <w:spacing w:val="-8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обучающихся.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ОО, педагог-навигатор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30.09.2025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</w:tr>
      <w:tr w:rsidR="00506139" w:rsidTr="00506139">
        <w:trPr>
          <w:trHeight w:val="147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1.6.</w:t>
            </w:r>
            <w:bookmarkStart w:id="0" w:name="_GoBack"/>
            <w:bookmarkEnd w:id="0"/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356" w:right="348" w:firstLine="2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Формирование списков обучающихся 6-9 классов на электронной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платформе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>
              <w:rPr>
                <w:color w:val="000000" w:themeColor="text1"/>
                <w:sz w:val="28"/>
              </w:rPr>
              <w:t>bvbinfo</w:t>
            </w:r>
            <w:r w:rsidRPr="00506139">
              <w:rPr>
                <w:color w:val="000000" w:themeColor="text1"/>
                <w:sz w:val="28"/>
                <w:lang w:val="ru-RU"/>
              </w:rPr>
              <w:t>.</w:t>
            </w:r>
            <w:r>
              <w:rPr>
                <w:color w:val="000000" w:themeColor="text1"/>
                <w:sz w:val="28"/>
              </w:rPr>
              <w:t>ru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рамках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реализации 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>ЕМП.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ОО. педагог-навигатор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30.09.2025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402" w:right="391" w:hanging="3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Охват - 100% от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численности </w:t>
            </w: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обучающихся</w:t>
            </w:r>
            <w:proofErr w:type="gramEnd"/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6-9</w:t>
            </w:r>
          </w:p>
          <w:p w:rsidR="00506139" w:rsidRPr="00506139" w:rsidRDefault="00506139">
            <w:pPr>
              <w:pStyle w:val="TableParagraph"/>
              <w:spacing w:line="322" w:lineRule="exact"/>
              <w:ind w:left="95" w:right="89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классов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</w:p>
        </w:tc>
      </w:tr>
      <w:tr w:rsidR="00506139" w:rsidTr="00506139">
        <w:trPr>
          <w:trHeight w:val="9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1.7.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78" w:right="71"/>
              <w:jc w:val="center"/>
              <w:rPr>
                <w:color w:val="000000" w:themeColor="text1"/>
                <w:sz w:val="28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Инструктивно-методическое</w:t>
            </w:r>
            <w:r w:rsidRPr="00506139">
              <w:rPr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совещание</w:t>
            </w:r>
            <w:r w:rsidRPr="00506139">
              <w:rPr>
                <w:color w:val="000000" w:themeColor="text1"/>
                <w:spacing w:val="-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при</w:t>
            </w:r>
            <w:r w:rsidRPr="00506139">
              <w:rPr>
                <w:color w:val="000000" w:themeColor="text1"/>
                <w:spacing w:val="-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директоре с </w:t>
            </w: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ответственными</w:t>
            </w:r>
            <w:proofErr w:type="gramEnd"/>
            <w:r w:rsidRPr="00506139">
              <w:rPr>
                <w:color w:val="000000" w:themeColor="text1"/>
                <w:sz w:val="28"/>
                <w:lang w:val="ru-RU"/>
              </w:rPr>
              <w:t xml:space="preserve"> за реализацию </w:t>
            </w:r>
            <w:r>
              <w:rPr>
                <w:color w:val="000000" w:themeColor="text1"/>
                <w:sz w:val="28"/>
              </w:rPr>
              <w:t>Единой модели</w:t>
            </w:r>
          </w:p>
          <w:p w:rsidR="00506139" w:rsidRDefault="00506139">
            <w:pPr>
              <w:pStyle w:val="TableParagraph"/>
              <w:spacing w:line="308" w:lineRule="exact"/>
              <w:ind w:left="81" w:right="71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профориентации</w:t>
            </w:r>
            <w:r>
              <w:rPr>
                <w:color w:val="000000" w:themeColor="text1"/>
                <w:spacing w:val="31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педагогом-навигатором, администратором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a5"/>
              <w:rPr>
                <w:lang w:val="ru-RU"/>
              </w:rPr>
            </w:pPr>
            <w:r w:rsidRPr="00506139">
              <w:rPr>
                <w:lang w:val="ru-RU"/>
              </w:rPr>
              <w:t>Директор ОО, педагог-навигатор, администратор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2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Ежеквартально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376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Программа </w:t>
            </w:r>
            <w:r>
              <w:rPr>
                <w:color w:val="000000" w:themeColor="text1"/>
                <w:spacing w:val="-2"/>
                <w:sz w:val="28"/>
              </w:rPr>
              <w:t>проведения</w:t>
            </w:r>
          </w:p>
        </w:tc>
      </w:tr>
      <w:tr w:rsidR="00506139" w:rsidTr="00506139">
        <w:trPr>
          <w:trHeight w:val="128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2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1.8.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213" w:firstLine="134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Участие администратора, педагога-навигатора ОО в обучающих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программах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платформе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«Билет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будущее»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140" w:right="137" w:firstLine="7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По плану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регионального оператора-</w:t>
            </w:r>
          </w:p>
          <w:p w:rsidR="00506139" w:rsidRPr="00506139" w:rsidRDefault="00506139">
            <w:pPr>
              <w:pStyle w:val="TableParagraph"/>
              <w:spacing w:line="310" w:lineRule="exact"/>
              <w:ind w:left="80" w:right="75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>ЦОПП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8"/>
                <w:lang w:val="ru-RU"/>
              </w:rPr>
            </w:pPr>
          </w:p>
        </w:tc>
      </w:tr>
    </w:tbl>
    <w:p w:rsidR="00506139" w:rsidRDefault="00506139" w:rsidP="00506139">
      <w:pPr>
        <w:spacing w:before="116"/>
        <w:ind w:right="3"/>
        <w:jc w:val="center"/>
        <w:rPr>
          <w:color w:val="000000" w:themeColor="text1"/>
          <w:sz w:val="20"/>
        </w:rPr>
      </w:pPr>
      <w:r>
        <w:rPr>
          <w:color w:val="000000" w:themeColor="text1"/>
          <w:spacing w:val="-10"/>
          <w:sz w:val="20"/>
        </w:rPr>
        <w:t>2</w:t>
      </w:r>
    </w:p>
    <w:p w:rsidR="00506139" w:rsidRDefault="00506139" w:rsidP="00506139">
      <w:pPr>
        <w:widowControl/>
        <w:autoSpaceDE/>
        <w:autoSpaceDN/>
        <w:rPr>
          <w:color w:val="000000" w:themeColor="text1"/>
          <w:sz w:val="20"/>
        </w:rPr>
        <w:sectPr w:rsidR="00506139">
          <w:pgSz w:w="16840" w:h="1191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7393"/>
        <w:gridCol w:w="2110"/>
        <w:gridCol w:w="2043"/>
        <w:gridCol w:w="3048"/>
      </w:tblGrid>
      <w:tr w:rsidR="00506139" w:rsidTr="00506139">
        <w:trPr>
          <w:trHeight w:val="6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6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22" w:lineRule="exact"/>
              <w:ind w:left="385" w:hanging="154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>2.</w:t>
            </w:r>
            <w:r w:rsidRPr="00506139">
              <w:rPr>
                <w:b/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b/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общеобразовательными</w:t>
            </w:r>
            <w:r w:rsidRPr="00506139">
              <w:rPr>
                <w:b/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организациями Единой модели профориентации «Билет в будущее»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6"/>
                <w:lang w:val="ru-RU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6"/>
                <w:lang w:val="ru-RU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0"/>
              <w:rPr>
                <w:color w:val="000000" w:themeColor="text1"/>
                <w:sz w:val="26"/>
                <w:lang w:val="ru-RU"/>
              </w:rPr>
            </w:pPr>
          </w:p>
        </w:tc>
      </w:tr>
      <w:tr w:rsidR="00506139" w:rsidTr="00506139">
        <w:trPr>
          <w:trHeight w:val="13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2.1.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Переход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школы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u w:val="single"/>
                <w:lang w:val="ru-RU"/>
              </w:rPr>
              <w:t>основной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уровень:</w:t>
            </w:r>
          </w:p>
          <w:p w:rsidR="00506139" w:rsidRPr="00506139" w:rsidRDefault="00506139" w:rsidP="00B464B6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  <w:tab w:val="left" w:pos="1496"/>
                <w:tab w:val="left" w:pos="3523"/>
                <w:tab w:val="left" w:pos="4689"/>
              </w:tabs>
              <w:spacing w:line="324" w:lineRule="exact"/>
              <w:ind w:left="107" w:right="99" w:firstLine="0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МБОУ «Левашевсккая основная общеобразовательная шкла»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81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419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2025/2026</w:t>
            </w:r>
          </w:p>
          <w:p w:rsidR="00506139" w:rsidRDefault="00506139">
            <w:pPr>
              <w:pStyle w:val="TableParagraph"/>
              <w:ind w:left="268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учебный</w:t>
            </w:r>
            <w:r>
              <w:rPr>
                <w:color w:val="000000" w:themeColor="text1"/>
                <w:spacing w:val="-5"/>
                <w:sz w:val="28"/>
              </w:rPr>
              <w:t xml:space="preserve"> год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ind w:left="997" w:hanging="60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Приказ</w:t>
            </w:r>
            <w:r>
              <w:rPr>
                <w:color w:val="000000" w:themeColor="text1"/>
                <w:spacing w:val="-18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формирует МОН РТ</w:t>
            </w:r>
          </w:p>
        </w:tc>
      </w:tr>
      <w:tr w:rsidR="00506139" w:rsidTr="00506139">
        <w:trPr>
          <w:trHeight w:val="289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2.2.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профориентационного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модуля</w:t>
            </w:r>
            <w:r w:rsidRPr="00506139">
              <w:rPr>
                <w:color w:val="000000" w:themeColor="text1"/>
                <w:spacing w:val="1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направлению</w:t>
            </w:r>
          </w:p>
          <w:p w:rsidR="00506139" w:rsidRPr="00506139" w:rsidRDefault="00506139">
            <w:pPr>
              <w:pStyle w:val="TableParagraph"/>
              <w:spacing w:before="4" w:line="319" w:lineRule="exact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>«Урочная</w:t>
            </w:r>
            <w:r w:rsidRPr="00506139">
              <w:rPr>
                <w:b/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деятельность»:</w:t>
            </w:r>
          </w:p>
          <w:p w:rsidR="00506139" w:rsidRPr="00506139" w:rsidRDefault="00506139">
            <w:pPr>
              <w:pStyle w:val="TableParagraph"/>
              <w:spacing w:line="319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6-9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классы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(основной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уровень)</w:t>
            </w:r>
            <w:r w:rsidRPr="00506139">
              <w:rPr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–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не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менее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9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часов;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6 класс </w:t>
            </w: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–п</w:t>
            </w:r>
            <w:proofErr w:type="gramEnd"/>
            <w:r w:rsidRPr="00506139">
              <w:rPr>
                <w:color w:val="000000" w:themeColor="text1"/>
                <w:sz w:val="28"/>
                <w:lang w:val="ru-RU"/>
              </w:rPr>
              <w:t>рофориентационные модули в предмете Биология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(направление «Урочная деятельность») – 5ч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-профориентационные модули в предмете География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(направление «Урочная деятельность») – 4ч</w:t>
            </w:r>
          </w:p>
          <w:p w:rsidR="00506139" w:rsidRPr="00506139" w:rsidRDefault="00506139">
            <w:pPr>
              <w:pStyle w:val="TableParagraph"/>
              <w:spacing w:before="3"/>
              <w:ind w:left="0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 7 класс – профориентационные модули в предмете Физика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(направление «</w:t>
            </w: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Урочная</w:t>
            </w:r>
            <w:proofErr w:type="gramEnd"/>
            <w:r w:rsidRPr="00506139">
              <w:rPr>
                <w:color w:val="000000" w:themeColor="text1"/>
                <w:sz w:val="28"/>
                <w:lang w:val="ru-RU"/>
              </w:rPr>
              <w:t xml:space="preserve"> деятельнсть»)  - 5 ч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-профориентационныне модули в предмете Информатика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(направление «Урочная деятельность» - 4 ч</w:t>
            </w:r>
            <w:proofErr w:type="gramEnd"/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8 класс - профориентационные модули в предмете Химия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(направление «Урочная деятельность»)  - 5 ч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-профориентационные модули в предмете – Информатика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(направление «Урочная деятельность») -4 ч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9 класс – профориентационные модули в предмете – Математика 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(направление «Урочная деятельность») – 5 ч</w:t>
            </w:r>
          </w:p>
          <w:p w:rsidR="00506139" w:rsidRP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-профориентационные модули в предмете Информатика </w:t>
            </w:r>
          </w:p>
          <w:p w:rsid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(направление «Урочная деятельность») -4 ч</w:t>
            </w:r>
          </w:p>
          <w:p w:rsidR="00506139" w:rsidRDefault="00506139">
            <w:pPr>
              <w:pStyle w:val="TableParagraph"/>
              <w:spacing w:before="3"/>
              <w:rPr>
                <w:color w:val="000000" w:themeColor="text1"/>
                <w:sz w:val="2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ОО, учителя предметники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419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2025/2026</w:t>
            </w:r>
          </w:p>
          <w:p w:rsidR="00506139" w:rsidRDefault="00506139">
            <w:pPr>
              <w:pStyle w:val="TableParagraph"/>
              <w:ind w:left="268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учебный</w:t>
            </w:r>
            <w:r>
              <w:rPr>
                <w:color w:val="000000" w:themeColor="text1"/>
                <w:spacing w:val="-5"/>
                <w:sz w:val="28"/>
              </w:rPr>
              <w:t xml:space="preserve"> год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227" w:firstLine="986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План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профориентационной </w:t>
            </w:r>
            <w:r w:rsidRPr="00506139">
              <w:rPr>
                <w:color w:val="000000" w:themeColor="text1"/>
                <w:sz w:val="28"/>
                <w:lang w:val="ru-RU"/>
              </w:rPr>
              <w:t>деятельности школы. Рабочая программа учебного предмета,</w:t>
            </w:r>
          </w:p>
          <w:p w:rsidR="00506139" w:rsidRPr="00506139" w:rsidRDefault="00506139">
            <w:pPr>
              <w:pStyle w:val="TableParagraph"/>
              <w:spacing w:line="322" w:lineRule="exact"/>
              <w:ind w:left="95" w:right="87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протокол</w:t>
            </w:r>
          </w:p>
          <w:p w:rsidR="00506139" w:rsidRPr="00506139" w:rsidRDefault="00506139">
            <w:pPr>
              <w:pStyle w:val="TableParagraph"/>
              <w:ind w:left="156" w:right="147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педагогического совета.</w:t>
            </w:r>
          </w:p>
          <w:p w:rsidR="00506139" w:rsidRPr="00506139" w:rsidRDefault="00506139">
            <w:pPr>
              <w:pStyle w:val="TableParagraph"/>
              <w:spacing w:line="310" w:lineRule="exact"/>
              <w:ind w:left="95" w:right="88"/>
              <w:jc w:val="center"/>
              <w:rPr>
                <w:i/>
                <w:color w:val="000000" w:themeColor="text1"/>
                <w:spacing w:val="-2"/>
                <w:sz w:val="28"/>
                <w:lang w:val="ru-RU"/>
              </w:rPr>
            </w:pPr>
            <w:r w:rsidRPr="00506139">
              <w:rPr>
                <w:i/>
                <w:color w:val="000000" w:themeColor="text1"/>
                <w:spacing w:val="-2"/>
                <w:sz w:val="28"/>
                <w:lang w:val="ru-RU"/>
              </w:rPr>
              <w:t>Готовые</w:t>
            </w:r>
          </w:p>
          <w:p w:rsidR="00506139" w:rsidRPr="00506139" w:rsidRDefault="00506139">
            <w:pPr>
              <w:pStyle w:val="TableParagraph"/>
              <w:ind w:left="174" w:right="163" w:hanging="4"/>
              <w:jc w:val="center"/>
              <w:rPr>
                <w:i/>
                <w:color w:val="000000" w:themeColor="text1"/>
                <w:sz w:val="28"/>
                <w:lang w:val="ru-RU"/>
              </w:rPr>
            </w:pPr>
            <w:r w:rsidRPr="00506139">
              <w:rPr>
                <w:i/>
                <w:color w:val="000000" w:themeColor="text1"/>
                <w:spacing w:val="-2"/>
                <w:sz w:val="28"/>
                <w:lang w:val="ru-RU"/>
              </w:rPr>
              <w:t xml:space="preserve">профориентационные </w:t>
            </w:r>
            <w:r w:rsidRPr="00506139">
              <w:rPr>
                <w:i/>
                <w:color w:val="000000" w:themeColor="text1"/>
                <w:sz w:val="28"/>
                <w:lang w:val="ru-RU"/>
              </w:rPr>
              <w:t>материалы для школьных предметов</w:t>
            </w:r>
          </w:p>
          <w:p w:rsidR="00506139" w:rsidRPr="00506139" w:rsidRDefault="00506139">
            <w:pPr>
              <w:pStyle w:val="TableParagraph"/>
              <w:spacing w:line="310" w:lineRule="exact"/>
              <w:ind w:left="95" w:right="88"/>
              <w:jc w:val="center"/>
              <w:rPr>
                <w:i/>
                <w:color w:val="000000" w:themeColor="text1"/>
                <w:sz w:val="28"/>
                <w:lang w:val="ru-RU"/>
              </w:rPr>
            </w:pPr>
            <w:r w:rsidRPr="00506139">
              <w:rPr>
                <w:i/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i/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i/>
                <w:color w:val="000000" w:themeColor="text1"/>
                <w:sz w:val="28"/>
                <w:lang w:val="ru-RU"/>
              </w:rPr>
              <w:t>платформе</w:t>
            </w:r>
            <w:r w:rsidRPr="00506139">
              <w:rPr>
                <w:i/>
                <w:color w:val="000000" w:themeColor="text1"/>
                <w:spacing w:val="-17"/>
                <w:sz w:val="28"/>
                <w:lang w:val="ru-RU"/>
              </w:rPr>
              <w:t xml:space="preserve"> </w:t>
            </w:r>
            <w:r w:rsidRPr="00506139">
              <w:rPr>
                <w:i/>
                <w:color w:val="000000" w:themeColor="text1"/>
                <w:sz w:val="28"/>
                <w:lang w:val="ru-RU"/>
              </w:rPr>
              <w:t>«Билет в будущее</w:t>
            </w:r>
          </w:p>
        </w:tc>
      </w:tr>
    </w:tbl>
    <w:p w:rsidR="00506139" w:rsidRDefault="00506139" w:rsidP="00506139">
      <w:pPr>
        <w:spacing w:before="162"/>
        <w:ind w:right="3"/>
        <w:jc w:val="center"/>
        <w:rPr>
          <w:color w:val="000000" w:themeColor="text1"/>
          <w:sz w:val="20"/>
        </w:rPr>
      </w:pPr>
      <w:r>
        <w:rPr>
          <w:color w:val="000000" w:themeColor="text1"/>
          <w:spacing w:val="-10"/>
          <w:sz w:val="20"/>
        </w:rPr>
        <w:t>4</w:t>
      </w:r>
    </w:p>
    <w:p w:rsidR="00506139" w:rsidRDefault="00506139" w:rsidP="00506139">
      <w:pPr>
        <w:widowControl/>
        <w:autoSpaceDE/>
        <w:autoSpaceDN/>
        <w:rPr>
          <w:color w:val="000000" w:themeColor="text1"/>
          <w:sz w:val="20"/>
        </w:rPr>
        <w:sectPr w:rsidR="00506139">
          <w:pgSz w:w="16840" w:h="1191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7393"/>
        <w:gridCol w:w="2110"/>
        <w:gridCol w:w="2043"/>
        <w:gridCol w:w="3048"/>
      </w:tblGrid>
      <w:tr w:rsidR="00506139" w:rsidTr="00506139">
        <w:trPr>
          <w:trHeight w:val="16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spacing w:line="322" w:lineRule="exact"/>
              <w:ind w:right="147"/>
              <w:rPr>
                <w:i/>
                <w:color w:val="000000" w:themeColor="text1"/>
                <w:sz w:val="28"/>
              </w:rPr>
            </w:pPr>
          </w:p>
        </w:tc>
      </w:tr>
      <w:tr w:rsidR="00506139" w:rsidTr="00506139">
        <w:trPr>
          <w:trHeight w:val="193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2.3.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color w:val="000000" w:themeColor="text1"/>
                <w:spacing w:val="10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профориентационного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модуля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направлению</w:t>
            </w:r>
          </w:p>
          <w:p w:rsidR="00506139" w:rsidRPr="00506139" w:rsidRDefault="00506139">
            <w:pPr>
              <w:pStyle w:val="TableParagraph"/>
              <w:spacing w:before="2"/>
              <w:ind w:right="96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 xml:space="preserve">«Внеурочная деятельность»: </w:t>
            </w:r>
            <w:r w:rsidRPr="00506139">
              <w:rPr>
                <w:color w:val="000000" w:themeColor="text1"/>
                <w:sz w:val="28"/>
                <w:lang w:val="ru-RU"/>
              </w:rPr>
              <w:t>курс внеурочной деятельности «Россия – мои горизонты» для обучающихся 6-9 классов (34 часа)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Директор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>ОО, педагог-навигатор, администратор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2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2025/2026</w:t>
            </w:r>
          </w:p>
          <w:p w:rsidR="00506139" w:rsidRDefault="00506139">
            <w:pPr>
              <w:pStyle w:val="TableParagraph"/>
              <w:spacing w:before="2"/>
              <w:ind w:left="80" w:right="7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 xml:space="preserve">Еженедельно, </w:t>
            </w:r>
            <w:r>
              <w:rPr>
                <w:color w:val="000000" w:themeColor="text1"/>
                <w:sz w:val="28"/>
              </w:rPr>
              <w:t>по четвергам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402" w:right="391" w:hanging="5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План внеурочной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деятельности </w:t>
            </w:r>
            <w:r w:rsidRPr="00506139">
              <w:rPr>
                <w:color w:val="000000" w:themeColor="text1"/>
                <w:sz w:val="28"/>
                <w:lang w:val="ru-RU"/>
              </w:rPr>
              <w:t>Охват – 100% от общего числа</w:t>
            </w:r>
          </w:p>
          <w:p w:rsidR="00506139" w:rsidRDefault="00506139">
            <w:pPr>
              <w:pStyle w:val="TableParagraph"/>
              <w:spacing w:line="320" w:lineRule="atLeast"/>
              <w:ind w:left="96" w:right="85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обучающихся</w:t>
            </w:r>
            <w:r>
              <w:rPr>
                <w:color w:val="000000" w:themeColor="text1"/>
                <w:spacing w:val="-18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6-9 </w:t>
            </w:r>
            <w:r>
              <w:rPr>
                <w:color w:val="000000" w:themeColor="text1"/>
                <w:spacing w:val="-2"/>
                <w:sz w:val="28"/>
              </w:rPr>
              <w:t>классов</w:t>
            </w:r>
          </w:p>
        </w:tc>
      </w:tr>
      <w:tr w:rsidR="00506139" w:rsidTr="00506139">
        <w:trPr>
          <w:trHeight w:val="225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2.5.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профориентационного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модуля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направлению</w:t>
            </w:r>
          </w:p>
          <w:p w:rsidR="00506139" w:rsidRPr="00506139" w:rsidRDefault="00506139">
            <w:pPr>
              <w:pStyle w:val="TableParagraph"/>
              <w:tabs>
                <w:tab w:val="left" w:pos="2901"/>
                <w:tab w:val="left" w:pos="3623"/>
                <w:tab w:val="left" w:pos="5742"/>
              </w:tabs>
              <w:spacing w:before="7"/>
              <w:ind w:right="98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«Взаимодействие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ab/>
            </w:r>
            <w:r w:rsidRPr="00506139">
              <w:rPr>
                <w:b/>
                <w:color w:val="000000" w:themeColor="text1"/>
                <w:spacing w:val="-10"/>
                <w:sz w:val="28"/>
                <w:lang w:val="ru-RU"/>
              </w:rPr>
              <w:t>с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ab/>
            </w: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родителями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ab/>
            </w: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(законными представителями)».</w:t>
            </w:r>
          </w:p>
          <w:p w:rsidR="00506139" w:rsidRPr="00506139" w:rsidRDefault="00506139">
            <w:pPr>
              <w:pStyle w:val="TableParagraph"/>
              <w:spacing w:line="316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Родительское</w:t>
            </w:r>
            <w:r w:rsidRPr="00506139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собрание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профориентации:</w:t>
            </w:r>
          </w:p>
          <w:p w:rsidR="00506139" w:rsidRPr="00506139" w:rsidRDefault="00506139">
            <w:pPr>
              <w:pStyle w:val="TableParagraph"/>
              <w:spacing w:line="322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6-9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классы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(основной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уровень) –</w:t>
            </w:r>
            <w:r w:rsidRPr="00506139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2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раза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учебном</w:t>
            </w:r>
            <w:r w:rsidRPr="00506139">
              <w:rPr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>году</w:t>
            </w:r>
          </w:p>
          <w:p w:rsidR="00506139" w:rsidRPr="00506139" w:rsidRDefault="00506139">
            <w:pPr>
              <w:pStyle w:val="TableParagraph"/>
              <w:spacing w:line="322" w:lineRule="exact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ОО, ЗДВР, администратор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55"/>
              <w:rPr>
                <w:color w:val="000000" w:themeColor="text1"/>
                <w:spacing w:val="-2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2"/>
                <w:sz w:val="28"/>
              </w:rPr>
              <w:t xml:space="preserve"> 20.09.2025</w:t>
            </w:r>
          </w:p>
          <w:p w:rsidR="00506139" w:rsidRDefault="00506139">
            <w:pPr>
              <w:pStyle w:val="TableParagraph"/>
              <w:spacing w:line="315" w:lineRule="exact"/>
              <w:ind w:left="155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(12.09.2025)</w:t>
            </w:r>
          </w:p>
          <w:p w:rsidR="00506139" w:rsidRDefault="00506139">
            <w:pPr>
              <w:pStyle w:val="TableParagraph"/>
              <w:ind w:left="212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до</w:t>
            </w:r>
            <w:r>
              <w:rPr>
                <w:color w:val="000000" w:themeColor="text1"/>
                <w:spacing w:val="-3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20.04.2026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227" w:firstLine="986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План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профориентационной </w:t>
            </w:r>
            <w:r w:rsidRPr="00506139">
              <w:rPr>
                <w:color w:val="000000" w:themeColor="text1"/>
                <w:sz w:val="28"/>
                <w:lang w:val="ru-RU"/>
              </w:rPr>
              <w:t>деятельности школы.</w:t>
            </w:r>
          </w:p>
          <w:p w:rsidR="00506139" w:rsidRPr="00506139" w:rsidRDefault="00506139">
            <w:pPr>
              <w:pStyle w:val="TableParagraph"/>
              <w:spacing w:before="315"/>
              <w:ind w:left="724" w:hanging="250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План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внеурочной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деятельности</w:t>
            </w:r>
          </w:p>
        </w:tc>
      </w:tr>
      <w:tr w:rsidR="00506139" w:rsidTr="00506139">
        <w:trPr>
          <w:trHeight w:val="280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2.6.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профориентационного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модуля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направлению</w:t>
            </w:r>
          </w:p>
          <w:p w:rsidR="00506139" w:rsidRPr="00506139" w:rsidRDefault="00506139">
            <w:pPr>
              <w:pStyle w:val="TableParagraph"/>
              <w:spacing w:before="4" w:line="319" w:lineRule="exact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>«Мероприятия</w:t>
            </w:r>
            <w:r w:rsidRPr="00506139">
              <w:rPr>
                <w:b/>
                <w:color w:val="000000" w:themeColor="text1"/>
                <w:spacing w:val="-16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профессионального</w:t>
            </w:r>
            <w:r w:rsidRPr="00506139">
              <w:rPr>
                <w:b/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выбора»:</w:t>
            </w:r>
          </w:p>
          <w:p w:rsidR="00506139" w:rsidRDefault="00506139" w:rsidP="00B464B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319" w:lineRule="exact"/>
              <w:ind w:left="410" w:hanging="303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профессиональные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пробы</w:t>
            </w:r>
            <w:r>
              <w:rPr>
                <w:color w:val="000000" w:themeColor="text1"/>
                <w:spacing w:val="-4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в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8-9</w:t>
            </w:r>
            <w:r>
              <w:rPr>
                <w:color w:val="000000" w:themeColor="text1"/>
                <w:spacing w:val="-9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классах;</w:t>
            </w:r>
          </w:p>
          <w:p w:rsidR="00506139" w:rsidRDefault="00506139" w:rsidP="00B464B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322" w:lineRule="exact"/>
              <w:ind w:left="410" w:hanging="303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профессиональная</w:t>
            </w:r>
            <w:r>
              <w:rPr>
                <w:color w:val="000000" w:themeColor="text1"/>
                <w:spacing w:val="-9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диагностика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в</w:t>
            </w:r>
            <w:r>
              <w:rPr>
                <w:color w:val="000000" w:themeColor="text1"/>
                <w:spacing w:val="-9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8-9</w:t>
            </w:r>
            <w:r>
              <w:rPr>
                <w:color w:val="000000" w:themeColor="text1"/>
                <w:spacing w:val="-5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>классах;</w:t>
            </w:r>
          </w:p>
          <w:p w:rsidR="00506139" w:rsidRPr="00506139" w:rsidRDefault="00506139" w:rsidP="00B464B6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ind w:left="107" w:right="105" w:firstLine="0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экскурсии на предприятия, в организации и учреждения Алексеевского муниципального района в 6-9 классах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2" w:right="76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ОО, педагог-навигатор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ind w:left="80" w:right="73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2025/2026,</w:t>
            </w:r>
          </w:p>
          <w:p w:rsidR="00506139" w:rsidRPr="00506139" w:rsidRDefault="00506139">
            <w:pPr>
              <w:pStyle w:val="TableParagraph"/>
              <w:ind w:left="80" w:right="71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далее – ежегодно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 плану ОО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Pr="00506139" w:rsidRDefault="00506139">
            <w:pPr>
              <w:pStyle w:val="TableParagraph"/>
              <w:ind w:left="227" w:firstLine="986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 xml:space="preserve">План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профориентационной </w:t>
            </w:r>
            <w:r w:rsidRPr="00506139">
              <w:rPr>
                <w:color w:val="000000" w:themeColor="text1"/>
                <w:sz w:val="28"/>
                <w:lang w:val="ru-RU"/>
              </w:rPr>
              <w:t>деятельности школ</w:t>
            </w:r>
          </w:p>
          <w:p w:rsidR="00506139" w:rsidRPr="00506139" w:rsidRDefault="00506139">
            <w:pPr>
              <w:pStyle w:val="TableParagraph"/>
              <w:ind w:left="597" w:right="589" w:firstLine="2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(графики) </w:t>
            </w:r>
            <w:r w:rsidRPr="00506139">
              <w:rPr>
                <w:color w:val="000000" w:themeColor="text1"/>
                <w:sz w:val="28"/>
                <w:lang w:val="ru-RU"/>
              </w:rPr>
              <w:t>Охват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–</w:t>
            </w:r>
            <w:r w:rsidRPr="00506139">
              <w:rPr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60%</w:t>
            </w:r>
            <w:r w:rsidRPr="00506139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от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численности</w:t>
            </w:r>
          </w:p>
          <w:p w:rsidR="00506139" w:rsidRPr="00506139" w:rsidRDefault="00506139">
            <w:pPr>
              <w:pStyle w:val="TableParagraph"/>
              <w:ind w:left="184" w:right="176" w:firstLine="2"/>
              <w:jc w:val="center"/>
              <w:rPr>
                <w:color w:val="000000" w:themeColor="text1"/>
                <w:spacing w:val="-14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обучающихся</w:t>
            </w:r>
            <w:proofErr w:type="gramEnd"/>
            <w:r w:rsidRPr="00506139">
              <w:rPr>
                <w:color w:val="000000" w:themeColor="text1"/>
                <w:sz w:val="28"/>
                <w:lang w:val="ru-RU"/>
              </w:rPr>
              <w:t xml:space="preserve">  </w:t>
            </w:r>
            <w:r w:rsidRPr="00506139">
              <w:rPr>
                <w:color w:val="000000" w:themeColor="text1"/>
                <w:spacing w:val="-15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-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1,2</w:t>
            </w:r>
            <w:r w:rsidRPr="00506139">
              <w:rPr>
                <w:color w:val="000000" w:themeColor="text1"/>
                <w:spacing w:val="-14"/>
                <w:sz w:val="28"/>
                <w:lang w:val="ru-RU"/>
              </w:rPr>
              <w:t xml:space="preserve"> пункту;</w:t>
            </w:r>
          </w:p>
          <w:p w:rsidR="00506139" w:rsidRPr="00506139" w:rsidRDefault="00506139">
            <w:pPr>
              <w:pStyle w:val="TableParagraph"/>
              <w:ind w:left="184" w:right="176" w:firstLine="2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14"/>
                <w:sz w:val="28"/>
                <w:lang w:val="ru-RU"/>
              </w:rPr>
              <w:t xml:space="preserve">54% по 3 </w:t>
            </w:r>
            <w:r w:rsidRPr="00506139">
              <w:rPr>
                <w:color w:val="000000" w:themeColor="text1"/>
                <w:sz w:val="28"/>
                <w:lang w:val="ru-RU"/>
              </w:rPr>
              <w:t>пункту.</w:t>
            </w:r>
          </w:p>
          <w:p w:rsidR="00506139" w:rsidRPr="00506139" w:rsidRDefault="00506139">
            <w:pPr>
              <w:pStyle w:val="TableParagraph"/>
              <w:ind w:left="402" w:right="391" w:hanging="4"/>
              <w:jc w:val="center"/>
              <w:rPr>
                <w:color w:val="000000" w:themeColor="text1"/>
                <w:sz w:val="28"/>
                <w:lang w:val="ru-RU"/>
              </w:rPr>
            </w:pPr>
          </w:p>
        </w:tc>
      </w:tr>
    </w:tbl>
    <w:p w:rsidR="00506139" w:rsidRDefault="00506139" w:rsidP="00506139">
      <w:pPr>
        <w:spacing w:before="153"/>
        <w:ind w:right="3"/>
        <w:jc w:val="center"/>
        <w:rPr>
          <w:color w:val="000000" w:themeColor="text1"/>
          <w:sz w:val="20"/>
        </w:rPr>
      </w:pPr>
      <w:r>
        <w:rPr>
          <w:color w:val="000000" w:themeColor="text1"/>
          <w:spacing w:val="-10"/>
          <w:sz w:val="20"/>
        </w:rPr>
        <w:t>5</w:t>
      </w:r>
    </w:p>
    <w:p w:rsidR="00506139" w:rsidRDefault="00506139" w:rsidP="00506139">
      <w:pPr>
        <w:widowControl/>
        <w:autoSpaceDE/>
        <w:autoSpaceDN/>
        <w:rPr>
          <w:color w:val="000000" w:themeColor="text1"/>
          <w:sz w:val="20"/>
        </w:rPr>
        <w:sectPr w:rsidR="00506139">
          <w:pgSz w:w="16840" w:h="1191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7221"/>
        <w:gridCol w:w="2410"/>
        <w:gridCol w:w="1915"/>
        <w:gridCol w:w="3048"/>
      </w:tblGrid>
      <w:tr w:rsidR="00506139" w:rsidTr="00506139">
        <w:trPr>
          <w:trHeight w:val="225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lastRenderedPageBreak/>
              <w:t>2.7.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профориентационного</w:t>
            </w:r>
            <w:r w:rsidRPr="00506139">
              <w:rPr>
                <w:color w:val="000000" w:themeColor="text1"/>
                <w:spacing w:val="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модуля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14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направлению</w:t>
            </w:r>
          </w:p>
          <w:p w:rsidR="00506139" w:rsidRPr="00506139" w:rsidRDefault="00506139">
            <w:pPr>
              <w:pStyle w:val="TableParagraph"/>
              <w:spacing w:before="7" w:line="320" w:lineRule="exact"/>
              <w:jc w:val="both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>«Мероприятия</w:t>
            </w:r>
            <w:r w:rsidRPr="00506139">
              <w:rPr>
                <w:b/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z w:val="28"/>
                <w:lang w:val="ru-RU"/>
              </w:rPr>
              <w:t>профессионального</w:t>
            </w:r>
            <w:r w:rsidRPr="00506139">
              <w:rPr>
                <w:b/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выбора»:</w:t>
            </w:r>
          </w:p>
          <w:p w:rsidR="00506139" w:rsidRPr="00506139" w:rsidRDefault="00506139">
            <w:pPr>
              <w:pStyle w:val="TableParagraph"/>
              <w:tabs>
                <w:tab w:val="left" w:pos="2939"/>
                <w:tab w:val="left" w:pos="5412"/>
              </w:tabs>
              <w:ind w:right="95"/>
              <w:jc w:val="both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 xml:space="preserve">Организация участия обучающихся и педагогических работников в конкурсах профориентационной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направленности</w:t>
            </w:r>
            <w:r w:rsidRPr="00506139">
              <w:rPr>
                <w:color w:val="000000" w:themeColor="text1"/>
                <w:sz w:val="28"/>
                <w:lang w:val="ru-RU"/>
              </w:rPr>
              <w:tab/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(чемпионаты</w:t>
            </w:r>
            <w:r w:rsidRPr="00506139">
              <w:rPr>
                <w:color w:val="000000" w:themeColor="text1"/>
                <w:sz w:val="28"/>
                <w:lang w:val="ru-RU"/>
              </w:rPr>
              <w:tab/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«Абилимпикс»,</w:t>
            </w:r>
            <w:proofErr w:type="gramEnd"/>
          </w:p>
          <w:p w:rsidR="00506139" w:rsidRPr="00506139" w:rsidRDefault="00506139">
            <w:pPr>
              <w:pStyle w:val="TableParagraph"/>
              <w:spacing w:line="321" w:lineRule="exact"/>
              <w:jc w:val="both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«Профессионалы»</w:t>
            </w:r>
            <w:r w:rsidRPr="00506139">
              <w:rPr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и</w:t>
            </w:r>
            <w:r w:rsidRPr="00506139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4"/>
                <w:sz w:val="28"/>
                <w:lang w:val="ru-RU"/>
              </w:rPr>
              <w:t>др.)</w:t>
            </w:r>
            <w:proofErr w:type="gramEnd"/>
          </w:p>
          <w:p w:rsidR="00506139" w:rsidRPr="00506139" w:rsidRDefault="00506139">
            <w:pPr>
              <w:pStyle w:val="TableParagraph"/>
              <w:spacing w:line="311" w:lineRule="exact"/>
              <w:jc w:val="both"/>
              <w:rPr>
                <w:color w:val="000000" w:themeColor="text1"/>
                <w:spacing w:val="-2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Посещение</w:t>
            </w:r>
            <w:r w:rsidRPr="00506139">
              <w:rPr>
                <w:color w:val="000000" w:themeColor="text1"/>
                <w:spacing w:val="-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образовательных</w:t>
            </w:r>
            <w:r w:rsidRPr="00506139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выставок.</w:t>
            </w:r>
          </w:p>
          <w:p w:rsidR="00506139" w:rsidRPr="00506139" w:rsidRDefault="00506139">
            <w:pPr>
              <w:pStyle w:val="TableParagraph"/>
              <w:spacing w:line="311" w:lineRule="exact"/>
              <w:jc w:val="both"/>
              <w:rPr>
                <w:color w:val="000000" w:themeColor="text1"/>
                <w:spacing w:val="-2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Проведение мероприятия профориентационной направленности по защите определённой профессии  КТД </w:t>
            </w:r>
          </w:p>
          <w:p w:rsidR="00506139" w:rsidRDefault="00506139">
            <w:pPr>
              <w:pStyle w:val="TableParagraph"/>
              <w:spacing w:line="311" w:lineRule="exact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«Вернисаж профессий»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pacing w:val="-2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 xml:space="preserve">Отдел </w:t>
            </w:r>
            <w:r>
              <w:rPr>
                <w:color w:val="000000" w:themeColor="text1"/>
                <w:spacing w:val="-2"/>
                <w:sz w:val="28"/>
              </w:rPr>
              <w:t>образования</w:t>
            </w:r>
          </w:p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ind w:left="311" w:firstLine="376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ОО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9" w:rsidRDefault="00506139">
            <w:pPr>
              <w:pStyle w:val="TableParagraph"/>
              <w:spacing w:line="315" w:lineRule="exact"/>
              <w:ind w:left="385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2025/2026,</w:t>
            </w:r>
          </w:p>
          <w:p w:rsidR="00506139" w:rsidRDefault="00506139">
            <w:pPr>
              <w:pStyle w:val="TableParagraph"/>
              <w:spacing w:before="2"/>
              <w:ind w:left="455" w:right="444" w:firstLine="132"/>
              <w:rPr>
                <w:color w:val="000000" w:themeColor="text1"/>
                <w:spacing w:val="-2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далее – </w:t>
            </w:r>
            <w:r>
              <w:rPr>
                <w:color w:val="000000" w:themeColor="text1"/>
                <w:spacing w:val="-2"/>
                <w:sz w:val="28"/>
              </w:rPr>
              <w:t>ежегодно</w:t>
            </w:r>
          </w:p>
          <w:p w:rsidR="00506139" w:rsidRDefault="00506139">
            <w:pPr>
              <w:pStyle w:val="TableParagraph"/>
              <w:spacing w:before="2"/>
              <w:ind w:left="455" w:right="444" w:firstLine="132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spacing w:before="2"/>
              <w:ind w:left="455" w:right="444" w:firstLine="132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spacing w:before="2"/>
              <w:ind w:left="455" w:right="444" w:firstLine="132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spacing w:before="2"/>
              <w:ind w:left="455" w:right="444" w:firstLine="132"/>
              <w:rPr>
                <w:color w:val="000000" w:themeColor="text1"/>
                <w:spacing w:val="-2"/>
                <w:sz w:val="28"/>
              </w:rPr>
            </w:pPr>
          </w:p>
          <w:p w:rsidR="00506139" w:rsidRDefault="00506139">
            <w:pPr>
              <w:pStyle w:val="TableParagraph"/>
              <w:spacing w:before="2"/>
              <w:ind w:right="444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09.10.2025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96" w:right="85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Приказ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Отдела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образования.</w:t>
            </w:r>
          </w:p>
          <w:p w:rsidR="00506139" w:rsidRPr="00506139" w:rsidRDefault="00506139">
            <w:pPr>
              <w:pStyle w:val="TableParagraph"/>
              <w:spacing w:before="310"/>
              <w:ind w:left="131" w:right="121" w:hanging="3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Не менее двух мероприятий</w:t>
            </w:r>
            <w:r w:rsidRPr="00506139">
              <w:rPr>
                <w:color w:val="000000" w:themeColor="text1"/>
                <w:spacing w:val="-1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течение учебного года</w:t>
            </w:r>
          </w:p>
          <w:p w:rsidR="00506139" w:rsidRDefault="00506139">
            <w:pPr>
              <w:pStyle w:val="TableParagraph"/>
              <w:spacing w:before="310"/>
              <w:ind w:left="131" w:right="121" w:hanging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Школьное мероприятие</w:t>
            </w:r>
          </w:p>
        </w:tc>
      </w:tr>
      <w:tr w:rsidR="00506139" w:rsidTr="00506139">
        <w:trPr>
          <w:trHeight w:val="579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 w:right="3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>2.8.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Реализация</w:t>
            </w:r>
            <w:r w:rsidRPr="00506139">
              <w:rPr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профориентационного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модуля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по</w:t>
            </w:r>
            <w:r w:rsidRPr="00506139">
              <w:rPr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направлению</w:t>
            </w:r>
          </w:p>
          <w:p w:rsidR="00506139" w:rsidRPr="00506139" w:rsidRDefault="00506139">
            <w:pPr>
              <w:pStyle w:val="TableParagraph"/>
              <w:spacing w:before="4" w:line="319" w:lineRule="exact"/>
              <w:jc w:val="both"/>
              <w:rPr>
                <w:b/>
                <w:color w:val="000000" w:themeColor="text1"/>
                <w:sz w:val="28"/>
                <w:lang w:val="ru-RU"/>
              </w:rPr>
            </w:pPr>
            <w:r w:rsidRPr="00506139">
              <w:rPr>
                <w:b/>
                <w:color w:val="000000" w:themeColor="text1"/>
                <w:sz w:val="28"/>
                <w:lang w:val="ru-RU"/>
              </w:rPr>
              <w:t>«Дополнительное</w:t>
            </w:r>
            <w:r w:rsidRPr="00506139">
              <w:rPr>
                <w:b/>
                <w:color w:val="000000" w:themeColor="text1"/>
                <w:spacing w:val="-16"/>
                <w:sz w:val="28"/>
                <w:lang w:val="ru-RU"/>
              </w:rPr>
              <w:t xml:space="preserve"> </w:t>
            </w:r>
            <w:r w:rsidRPr="00506139">
              <w:rPr>
                <w:b/>
                <w:color w:val="000000" w:themeColor="text1"/>
                <w:spacing w:val="-2"/>
                <w:sz w:val="28"/>
                <w:lang w:val="ru-RU"/>
              </w:rPr>
              <w:t>образование».</w:t>
            </w:r>
          </w:p>
          <w:p w:rsidR="00506139" w:rsidRPr="00506139" w:rsidRDefault="00506139">
            <w:pPr>
              <w:pStyle w:val="TableParagraph"/>
              <w:ind w:right="97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Организация объединений дополнительного образования  с учетом склонностей и образовательных потребностей школьников.</w:t>
            </w:r>
          </w:p>
          <w:p w:rsidR="00506139" w:rsidRPr="00506139" w:rsidRDefault="00506139">
            <w:pPr>
              <w:pStyle w:val="TableParagraph"/>
              <w:ind w:right="97"/>
              <w:jc w:val="both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-Участие обучающихся в кружках по Точке Роста;</w:t>
            </w:r>
            <w:proofErr w:type="gramEnd"/>
          </w:p>
          <w:p w:rsidR="00506139" w:rsidRPr="00506139" w:rsidRDefault="00506139">
            <w:pPr>
              <w:pStyle w:val="TableParagraph"/>
              <w:ind w:right="97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-Посещение театрального кружка «Факел»;</w:t>
            </w:r>
          </w:p>
          <w:p w:rsidR="00506139" w:rsidRPr="00506139" w:rsidRDefault="00506139">
            <w:pPr>
              <w:pStyle w:val="TableParagraph"/>
              <w:ind w:right="97"/>
              <w:jc w:val="bot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-Посещение спортивных кружков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a5"/>
              <w:rPr>
                <w:lang w:val="ru-RU"/>
              </w:rPr>
            </w:pPr>
            <w:r w:rsidRPr="00506139">
              <w:rPr>
                <w:lang w:val="ru-RU"/>
              </w:rPr>
              <w:t>Директор</w:t>
            </w:r>
            <w:r w:rsidRPr="00506139">
              <w:rPr>
                <w:spacing w:val="-18"/>
                <w:lang w:val="ru-RU"/>
              </w:rPr>
              <w:t xml:space="preserve"> </w:t>
            </w:r>
            <w:r w:rsidRPr="00506139">
              <w:rPr>
                <w:lang w:val="ru-RU"/>
              </w:rPr>
              <w:t>ОО, руководители кружков и секций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385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2025/2026,</w:t>
            </w:r>
          </w:p>
          <w:p w:rsidR="00506139" w:rsidRDefault="00506139">
            <w:pPr>
              <w:pStyle w:val="TableParagraph"/>
              <w:ind w:left="455" w:right="444" w:firstLine="132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далее – </w:t>
            </w:r>
            <w:r>
              <w:rPr>
                <w:color w:val="000000" w:themeColor="text1"/>
                <w:spacing w:val="-2"/>
                <w:sz w:val="28"/>
              </w:rPr>
              <w:t>ежегодно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251" w:right="243" w:firstLine="2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Реестр реализуемых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основных образовательных программ дополнительного </w:t>
            </w:r>
            <w:r w:rsidRPr="00506139">
              <w:rPr>
                <w:color w:val="000000" w:themeColor="text1"/>
                <w:sz w:val="28"/>
                <w:lang w:val="ru-RU"/>
              </w:rPr>
              <w:t>образования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на</w:t>
            </w:r>
            <w:r w:rsidRPr="00506139">
              <w:rPr>
                <w:color w:val="000000" w:themeColor="text1"/>
                <w:spacing w:val="-1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сайте школ и Отдела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образования.</w:t>
            </w:r>
          </w:p>
          <w:p w:rsidR="00506139" w:rsidRPr="00506139" w:rsidRDefault="00506139">
            <w:pPr>
              <w:pStyle w:val="TableParagraph"/>
              <w:ind w:left="697" w:right="691" w:firstLine="1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 xml:space="preserve">Сведения о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реализуемых </w:t>
            </w:r>
            <w:r w:rsidRPr="00506139">
              <w:rPr>
                <w:color w:val="000000" w:themeColor="text1"/>
                <w:sz w:val="28"/>
                <w:lang w:val="ru-RU"/>
              </w:rPr>
              <w:t>программах</w:t>
            </w:r>
            <w:r w:rsidRPr="00506139">
              <w:rPr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pacing w:val="-10"/>
                <w:sz w:val="28"/>
                <w:lang w:val="ru-RU"/>
              </w:rPr>
              <w:t>и</w:t>
            </w:r>
          </w:p>
          <w:p w:rsidR="00506139" w:rsidRPr="00506139" w:rsidRDefault="00506139">
            <w:pPr>
              <w:pStyle w:val="TableParagraph"/>
              <w:ind w:left="96" w:right="85"/>
              <w:jc w:val="center"/>
              <w:rPr>
                <w:color w:val="000000" w:themeColor="text1"/>
                <w:sz w:val="28"/>
                <w:lang w:val="ru-RU"/>
              </w:rPr>
            </w:pPr>
            <w:proofErr w:type="gramStart"/>
            <w:r w:rsidRPr="00506139">
              <w:rPr>
                <w:color w:val="000000" w:themeColor="text1"/>
                <w:sz w:val="28"/>
                <w:lang w:val="ru-RU"/>
              </w:rPr>
              <w:t>количестве</w:t>
            </w:r>
            <w:proofErr w:type="gramEnd"/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участников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платформы</w:t>
            </w:r>
          </w:p>
          <w:p w:rsidR="00506139" w:rsidRPr="00506139" w:rsidRDefault="00506139">
            <w:pPr>
              <w:pStyle w:val="TableParagraph"/>
              <w:ind w:left="402" w:right="391" w:hanging="3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«Навигатор».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Охват – 100% от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численности</w:t>
            </w:r>
          </w:p>
          <w:p w:rsidR="00506139" w:rsidRPr="00506139" w:rsidRDefault="00506139">
            <w:pPr>
              <w:pStyle w:val="TableParagraph"/>
              <w:spacing w:line="322" w:lineRule="exact"/>
              <w:ind w:left="96" w:right="85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обучающихся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 xml:space="preserve">6-9 </w:t>
            </w: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классов</w:t>
            </w:r>
          </w:p>
        </w:tc>
      </w:tr>
      <w:tr w:rsidR="00506139" w:rsidTr="00506139">
        <w:trPr>
          <w:trHeight w:val="16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11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5"/>
                <w:sz w:val="28"/>
              </w:rPr>
              <w:lastRenderedPageBreak/>
              <w:t>3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Трудоустройство несовершеннолетних</w:t>
            </w:r>
            <w:r w:rsidRPr="00506139">
              <w:rPr>
                <w:color w:val="000000" w:themeColor="text1"/>
                <w:spacing w:val="40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в возрасте от 14 до 18 лет в период каникул.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spacing w:line="315" w:lineRule="exact"/>
              <w:ind w:left="82" w:right="75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Центр</w:t>
            </w:r>
          </w:p>
          <w:p w:rsidR="00506139" w:rsidRPr="00506139" w:rsidRDefault="00506139">
            <w:pPr>
              <w:pStyle w:val="TableParagraph"/>
              <w:ind w:left="311" w:right="302" w:firstLine="3"/>
              <w:jc w:val="center"/>
              <w:rPr>
                <w:color w:val="000000" w:themeColor="text1"/>
                <w:spacing w:val="-2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занятости</w:t>
            </w:r>
            <w:proofErr w:type="gramStart"/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 ,</w:t>
            </w:r>
            <w:proofErr w:type="gramEnd"/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 xml:space="preserve"> Левашевское и Войкинское СП ,</w:t>
            </w:r>
          </w:p>
          <w:p w:rsidR="00506139" w:rsidRDefault="00506139">
            <w:pPr>
              <w:pStyle w:val="TableParagraph"/>
              <w:ind w:left="311" w:right="302" w:firstLine="3"/>
              <w:jc w:val="center"/>
              <w:rPr>
                <w:color w:val="000000" w:themeColor="text1"/>
                <w:spacing w:val="-2"/>
                <w:sz w:val="28"/>
              </w:rPr>
            </w:pPr>
            <w:r>
              <w:rPr>
                <w:color w:val="000000" w:themeColor="text1"/>
                <w:sz w:val="28"/>
              </w:rPr>
              <w:t>Директор</w:t>
            </w:r>
            <w:r>
              <w:rPr>
                <w:color w:val="000000" w:themeColor="text1"/>
                <w:spacing w:val="-7"/>
                <w:sz w:val="28"/>
              </w:rPr>
              <w:t xml:space="preserve"> </w:t>
            </w:r>
            <w:r>
              <w:rPr>
                <w:color w:val="000000" w:themeColor="text1"/>
                <w:spacing w:val="-5"/>
                <w:sz w:val="28"/>
              </w:rPr>
              <w:t>ОО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Default="00506139">
            <w:pPr>
              <w:pStyle w:val="TableParagraph"/>
              <w:spacing w:line="315" w:lineRule="exact"/>
              <w:ind w:left="80" w:right="72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>2025/2026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139" w:rsidRPr="00506139" w:rsidRDefault="00506139">
            <w:pPr>
              <w:pStyle w:val="TableParagraph"/>
              <w:ind w:left="95" w:right="89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z w:val="28"/>
                <w:lang w:val="ru-RU"/>
              </w:rPr>
              <w:t>С</w:t>
            </w:r>
            <w:r w:rsidRPr="00506139">
              <w:rPr>
                <w:color w:val="000000" w:themeColor="text1"/>
                <w:spacing w:val="-18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учетом</w:t>
            </w:r>
            <w:r w:rsidRPr="00506139">
              <w:rPr>
                <w:color w:val="000000" w:themeColor="text1"/>
                <w:spacing w:val="-17"/>
                <w:sz w:val="28"/>
                <w:lang w:val="ru-RU"/>
              </w:rPr>
              <w:t xml:space="preserve"> </w:t>
            </w:r>
            <w:r w:rsidRPr="00506139">
              <w:rPr>
                <w:color w:val="000000" w:themeColor="text1"/>
                <w:sz w:val="28"/>
                <w:lang w:val="ru-RU"/>
              </w:rPr>
              <w:t>контрольных показателей Центра</w:t>
            </w:r>
          </w:p>
          <w:p w:rsidR="00506139" w:rsidRPr="00506139" w:rsidRDefault="00506139">
            <w:pPr>
              <w:pStyle w:val="TableParagraph"/>
              <w:spacing w:line="321" w:lineRule="exact"/>
              <w:ind w:left="95" w:right="88"/>
              <w:jc w:val="center"/>
              <w:rPr>
                <w:color w:val="000000" w:themeColor="text1"/>
                <w:sz w:val="28"/>
                <w:lang w:val="ru-RU"/>
              </w:rPr>
            </w:pPr>
            <w:r w:rsidRPr="00506139">
              <w:rPr>
                <w:color w:val="000000" w:themeColor="text1"/>
                <w:spacing w:val="-2"/>
                <w:sz w:val="28"/>
                <w:lang w:val="ru-RU"/>
              </w:rPr>
              <w:t>занятости</w:t>
            </w:r>
          </w:p>
        </w:tc>
      </w:tr>
    </w:tbl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Программу составила: </w:t>
      </w:r>
      <w:proofErr w:type="gramStart"/>
      <w:r>
        <w:rPr>
          <w:color w:val="000000" w:themeColor="text1"/>
          <w:sz w:val="20"/>
        </w:rPr>
        <w:t>ответственная</w:t>
      </w:r>
      <w:proofErr w:type="gramEnd"/>
      <w:r>
        <w:rPr>
          <w:color w:val="000000" w:themeColor="text1"/>
          <w:sz w:val="20"/>
        </w:rPr>
        <w:t xml:space="preserve"> за проориентационную работу в школе Курмышева Л.Н.</w:t>
      </w: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rPr>
          <w:color w:val="000000" w:themeColor="text1"/>
          <w:sz w:val="20"/>
        </w:rPr>
      </w:pPr>
    </w:p>
    <w:p w:rsidR="00506139" w:rsidRDefault="00506139" w:rsidP="00506139">
      <w:pPr>
        <w:pStyle w:val="a3"/>
        <w:spacing w:before="117"/>
        <w:rPr>
          <w:color w:val="000000" w:themeColor="text1"/>
          <w:sz w:val="20"/>
        </w:rPr>
      </w:pPr>
    </w:p>
    <w:p w:rsidR="00506139" w:rsidRDefault="00506139" w:rsidP="00506139">
      <w:pPr>
        <w:ind w:right="3"/>
        <w:jc w:val="center"/>
        <w:rPr>
          <w:color w:val="000000" w:themeColor="text1"/>
          <w:sz w:val="20"/>
        </w:rPr>
      </w:pPr>
      <w:r>
        <w:rPr>
          <w:color w:val="000000" w:themeColor="text1"/>
          <w:spacing w:val="-10"/>
          <w:sz w:val="20"/>
        </w:rPr>
        <w:t>9</w:t>
      </w:r>
    </w:p>
    <w:p w:rsidR="00506139" w:rsidRDefault="00506139" w:rsidP="00506139">
      <w:pPr>
        <w:widowControl/>
        <w:autoSpaceDE/>
        <w:autoSpaceDN/>
        <w:rPr>
          <w:color w:val="000000" w:themeColor="text1"/>
          <w:sz w:val="20"/>
        </w:rPr>
        <w:sectPr w:rsidR="00506139">
          <w:pgSz w:w="16840" w:h="11910" w:orient="landscape"/>
          <w:pgMar w:top="540" w:right="425" w:bottom="280" w:left="425" w:header="720" w:footer="720" w:gutter="0"/>
          <w:cols w:space="720"/>
        </w:sectPr>
      </w:pPr>
    </w:p>
    <w:p w:rsidR="00506139" w:rsidRDefault="00506139" w:rsidP="00506139">
      <w:pPr>
        <w:pStyle w:val="1"/>
        <w:spacing w:before="77"/>
        <w:ind w:left="4255" w:hanging="3922"/>
        <w:rPr>
          <w:color w:val="000000" w:themeColor="text1"/>
        </w:rPr>
      </w:pPr>
      <w:r>
        <w:rPr>
          <w:color w:val="000000" w:themeColor="text1"/>
        </w:rPr>
        <w:lastRenderedPageBreak/>
        <w:t>Перечень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предприятий,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организаций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учреждений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для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проведения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экскурсий,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«Дня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без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турникетов»,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взаимодействия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в рамках реализации профильного обучения в 8,9 классах</w:t>
      </w:r>
    </w:p>
    <w:p w:rsidR="00506139" w:rsidRDefault="00506139" w:rsidP="00506139">
      <w:pPr>
        <w:spacing w:line="319" w:lineRule="exact"/>
        <w:ind w:left="282"/>
        <w:rPr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>Промышленные</w:t>
      </w:r>
      <w:r>
        <w:rPr>
          <w:i/>
          <w:color w:val="000000" w:themeColor="text1"/>
          <w:spacing w:val="35"/>
          <w:sz w:val="28"/>
        </w:rPr>
        <w:t xml:space="preserve"> </w:t>
      </w:r>
      <w:r>
        <w:rPr>
          <w:i/>
          <w:color w:val="000000" w:themeColor="text1"/>
          <w:sz w:val="28"/>
        </w:rPr>
        <w:t>предприятия:</w:t>
      </w:r>
      <w:r>
        <w:rPr>
          <w:i/>
          <w:color w:val="000000" w:themeColor="text1"/>
          <w:spacing w:val="39"/>
          <w:sz w:val="28"/>
        </w:rPr>
        <w:t xml:space="preserve"> </w:t>
      </w:r>
      <w:r>
        <w:rPr>
          <w:color w:val="000000" w:themeColor="text1"/>
          <w:sz w:val="28"/>
        </w:rPr>
        <w:t>ОАО</w:t>
      </w:r>
      <w:r>
        <w:rPr>
          <w:color w:val="000000" w:themeColor="text1"/>
          <w:spacing w:val="38"/>
          <w:sz w:val="28"/>
        </w:rPr>
        <w:t xml:space="preserve"> </w:t>
      </w:r>
      <w:r>
        <w:rPr>
          <w:color w:val="000000" w:themeColor="text1"/>
          <w:sz w:val="28"/>
        </w:rPr>
        <w:t>«Алексеевскдорстрой»,</w:t>
      </w:r>
      <w:r>
        <w:rPr>
          <w:color w:val="000000" w:themeColor="text1"/>
          <w:spacing w:val="37"/>
          <w:sz w:val="28"/>
        </w:rPr>
        <w:t xml:space="preserve"> </w:t>
      </w:r>
      <w:r>
        <w:rPr>
          <w:color w:val="000000" w:themeColor="text1"/>
          <w:sz w:val="28"/>
        </w:rPr>
        <w:t>ООО</w:t>
      </w:r>
      <w:r>
        <w:rPr>
          <w:color w:val="000000" w:themeColor="text1"/>
          <w:spacing w:val="39"/>
          <w:sz w:val="28"/>
        </w:rPr>
        <w:t xml:space="preserve"> </w:t>
      </w:r>
      <w:r>
        <w:rPr>
          <w:color w:val="000000" w:themeColor="text1"/>
          <w:sz w:val="28"/>
        </w:rPr>
        <w:t>«Мостовик»,</w:t>
      </w:r>
      <w:r>
        <w:rPr>
          <w:color w:val="000000" w:themeColor="text1"/>
          <w:spacing w:val="34"/>
          <w:sz w:val="28"/>
        </w:rPr>
        <w:t xml:space="preserve"> </w:t>
      </w:r>
      <w:r>
        <w:rPr>
          <w:color w:val="000000" w:themeColor="text1"/>
          <w:sz w:val="28"/>
        </w:rPr>
        <w:t>ООО</w:t>
      </w:r>
      <w:r>
        <w:rPr>
          <w:color w:val="000000" w:themeColor="text1"/>
          <w:spacing w:val="39"/>
          <w:sz w:val="28"/>
        </w:rPr>
        <w:t xml:space="preserve"> </w:t>
      </w:r>
      <w:r>
        <w:rPr>
          <w:color w:val="000000" w:themeColor="text1"/>
          <w:sz w:val="28"/>
        </w:rPr>
        <w:t>«Стройдорсервис+»,</w:t>
      </w:r>
      <w:r>
        <w:rPr>
          <w:color w:val="000000" w:themeColor="text1"/>
          <w:spacing w:val="37"/>
          <w:sz w:val="28"/>
        </w:rPr>
        <w:t xml:space="preserve"> </w:t>
      </w:r>
      <w:r>
        <w:rPr>
          <w:color w:val="000000" w:themeColor="text1"/>
          <w:sz w:val="28"/>
        </w:rPr>
        <w:t>ООО</w:t>
      </w:r>
      <w:r>
        <w:rPr>
          <w:color w:val="000000" w:themeColor="text1"/>
          <w:spacing w:val="38"/>
          <w:sz w:val="28"/>
        </w:rPr>
        <w:t xml:space="preserve"> </w:t>
      </w:r>
      <w:r>
        <w:rPr>
          <w:color w:val="000000" w:themeColor="text1"/>
          <w:sz w:val="28"/>
        </w:rPr>
        <w:t>«Эдем»,</w:t>
      </w:r>
      <w:r>
        <w:rPr>
          <w:color w:val="000000" w:themeColor="text1"/>
          <w:spacing w:val="45"/>
          <w:sz w:val="28"/>
        </w:rPr>
        <w:t xml:space="preserve"> </w:t>
      </w:r>
      <w:r>
        <w:rPr>
          <w:color w:val="000000" w:themeColor="text1"/>
          <w:spacing w:val="-5"/>
          <w:sz w:val="28"/>
        </w:rPr>
        <w:t>ОАО</w:t>
      </w:r>
    </w:p>
    <w:p w:rsidR="00506139" w:rsidRDefault="00506139" w:rsidP="00506139">
      <w:pPr>
        <w:pStyle w:val="a3"/>
        <w:ind w:left="282"/>
        <w:rPr>
          <w:color w:val="000000" w:themeColor="text1"/>
        </w:rPr>
      </w:pPr>
      <w:r>
        <w:rPr>
          <w:color w:val="000000" w:themeColor="text1"/>
        </w:rPr>
        <w:t>«Алексеевская керамика», ОАО «Инженерные сети», ООО «Алексеевский кабельный завод», ООО «Алексеевская Мсо-Тапс»,</w:t>
      </w:r>
      <w:r>
        <w:rPr>
          <w:color w:val="000000" w:themeColor="text1"/>
          <w:spacing w:val="80"/>
          <w:w w:val="150"/>
        </w:rPr>
        <w:t xml:space="preserve"> </w:t>
      </w:r>
      <w:r>
        <w:rPr>
          <w:color w:val="000000" w:themeColor="text1"/>
        </w:rPr>
        <w:t>ООО «Алексеевская фабрика художественного ткачества».</w:t>
      </w:r>
    </w:p>
    <w:p w:rsidR="00506139" w:rsidRDefault="00506139" w:rsidP="00506139">
      <w:pPr>
        <w:pStyle w:val="a3"/>
        <w:ind w:left="282" w:right="1935"/>
        <w:rPr>
          <w:color w:val="000000" w:themeColor="text1"/>
        </w:rPr>
      </w:pPr>
      <w:r>
        <w:rPr>
          <w:i/>
          <w:color w:val="000000" w:themeColor="text1"/>
        </w:rPr>
        <w:t>Сельскохозяйственные</w:t>
      </w:r>
      <w:r>
        <w:rPr>
          <w:i/>
          <w:color w:val="000000" w:themeColor="text1"/>
          <w:spacing w:val="-4"/>
        </w:rPr>
        <w:t xml:space="preserve"> </w:t>
      </w:r>
      <w:r>
        <w:rPr>
          <w:i/>
          <w:color w:val="000000" w:themeColor="text1"/>
        </w:rPr>
        <w:t>предприятия</w:t>
      </w:r>
      <w:r>
        <w:rPr>
          <w:color w:val="000000" w:themeColor="text1"/>
        </w:rPr>
        <w:t>: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ООО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«Алга»,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колхоз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«Родина»,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ООО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«Элита-М»,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ООО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«Элита». Сельскохозяйственный потребительский перерабатывающе-сбытовой кооператив «Колос».</w:t>
      </w:r>
    </w:p>
    <w:p w:rsidR="00506139" w:rsidRDefault="00506139" w:rsidP="00506139">
      <w:pPr>
        <w:pStyle w:val="a3"/>
        <w:spacing w:line="321" w:lineRule="exact"/>
        <w:ind w:left="282"/>
        <w:rPr>
          <w:color w:val="000000" w:themeColor="text1"/>
        </w:rPr>
      </w:pPr>
      <w:r>
        <w:rPr>
          <w:color w:val="000000" w:themeColor="text1"/>
        </w:rPr>
        <w:t>Сельскохозяйственный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перерабатывающий</w:t>
      </w:r>
      <w:r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обслуживающе-сбытовой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потребительский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кооператив</w:t>
      </w:r>
      <w:r>
        <w:rPr>
          <w:color w:val="000000" w:themeColor="text1"/>
          <w:spacing w:val="-15"/>
        </w:rPr>
        <w:t xml:space="preserve"> </w:t>
      </w:r>
      <w:r>
        <w:rPr>
          <w:color w:val="000000" w:themeColor="text1"/>
          <w:spacing w:val="-2"/>
        </w:rPr>
        <w:t>«Эдем»</w:t>
      </w:r>
    </w:p>
    <w:p w:rsidR="00506139" w:rsidRDefault="00506139" w:rsidP="00506139">
      <w:pPr>
        <w:ind w:left="282"/>
        <w:jc w:val="both"/>
        <w:rPr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>Учреждения</w:t>
      </w:r>
      <w:r>
        <w:rPr>
          <w:i/>
          <w:color w:val="000000" w:themeColor="text1"/>
          <w:spacing w:val="-10"/>
          <w:sz w:val="28"/>
        </w:rPr>
        <w:t xml:space="preserve"> </w:t>
      </w:r>
      <w:r>
        <w:rPr>
          <w:i/>
          <w:color w:val="000000" w:themeColor="text1"/>
          <w:sz w:val="28"/>
        </w:rPr>
        <w:t>социальной</w:t>
      </w:r>
      <w:r>
        <w:rPr>
          <w:i/>
          <w:color w:val="000000" w:themeColor="text1"/>
          <w:spacing w:val="-5"/>
          <w:sz w:val="28"/>
        </w:rPr>
        <w:t xml:space="preserve"> </w:t>
      </w:r>
      <w:r>
        <w:rPr>
          <w:i/>
          <w:color w:val="000000" w:themeColor="text1"/>
          <w:sz w:val="28"/>
        </w:rPr>
        <w:t>сферы:</w:t>
      </w:r>
      <w:r>
        <w:rPr>
          <w:i/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Отдел</w:t>
      </w:r>
      <w:r>
        <w:rPr>
          <w:color w:val="000000" w:themeColor="text1"/>
          <w:spacing w:val="-10"/>
          <w:sz w:val="28"/>
        </w:rPr>
        <w:t xml:space="preserve"> </w:t>
      </w:r>
      <w:r>
        <w:rPr>
          <w:color w:val="000000" w:themeColor="text1"/>
          <w:sz w:val="28"/>
        </w:rPr>
        <w:t>ГКУ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«Центр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занятости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населения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Республики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Татарстан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по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Алексеевскому</w:t>
      </w:r>
      <w:r>
        <w:rPr>
          <w:color w:val="000000" w:themeColor="text1"/>
          <w:spacing w:val="-10"/>
          <w:sz w:val="28"/>
        </w:rPr>
        <w:t xml:space="preserve"> </w:t>
      </w:r>
      <w:r>
        <w:rPr>
          <w:color w:val="000000" w:themeColor="text1"/>
          <w:spacing w:val="-2"/>
          <w:sz w:val="28"/>
        </w:rPr>
        <w:t>району»,</w:t>
      </w:r>
    </w:p>
    <w:p w:rsidR="00506139" w:rsidRDefault="00506139" w:rsidP="00506139">
      <w:pPr>
        <w:pStyle w:val="a3"/>
        <w:spacing w:before="1"/>
        <w:ind w:left="282" w:right="138"/>
        <w:jc w:val="both"/>
        <w:rPr>
          <w:color w:val="000000" w:themeColor="text1"/>
        </w:rPr>
      </w:pPr>
      <w:r>
        <w:rPr>
          <w:color w:val="000000" w:themeColor="text1"/>
        </w:rPr>
        <w:t>ГБУ «Комплексный центр социального обслуживания населения в Алексеевском муниципальном районе»; ГКУ «Социальный приют для детей и подростков «Забота» в Алексеевском муниципальном районе»; ГАУСО «Алексеевский дом-интернат для престарелых и инвалидов».</w:t>
      </w:r>
    </w:p>
    <w:p w:rsidR="00506139" w:rsidRDefault="00506139" w:rsidP="00506139">
      <w:pPr>
        <w:pStyle w:val="a3"/>
        <w:ind w:left="282" w:right="147"/>
        <w:jc w:val="both"/>
        <w:rPr>
          <w:color w:val="000000" w:themeColor="text1"/>
        </w:rPr>
      </w:pPr>
      <w:r>
        <w:rPr>
          <w:i/>
          <w:color w:val="000000" w:themeColor="text1"/>
        </w:rPr>
        <w:t xml:space="preserve">Учреждения молодежной политики: </w:t>
      </w:r>
      <w:r>
        <w:rPr>
          <w:color w:val="000000" w:themeColor="text1"/>
        </w:rPr>
        <w:t>МБУ Подростковый клуб по месту жительства «Импульс», МБУ Подростковый клуб по месту жительства «Юнармеец», МБУ «Молодежный центр «Синэнергия».</w:t>
      </w:r>
    </w:p>
    <w:p w:rsidR="00506139" w:rsidRDefault="00506139" w:rsidP="00506139">
      <w:pPr>
        <w:pStyle w:val="a3"/>
        <w:ind w:left="282" w:right="144"/>
        <w:jc w:val="both"/>
        <w:rPr>
          <w:color w:val="000000" w:themeColor="text1"/>
        </w:rPr>
      </w:pPr>
      <w:r>
        <w:rPr>
          <w:i/>
          <w:color w:val="000000" w:themeColor="text1"/>
        </w:rPr>
        <w:t xml:space="preserve">Учреждения культуры: </w:t>
      </w:r>
      <w:r>
        <w:rPr>
          <w:color w:val="000000" w:themeColor="text1"/>
        </w:rPr>
        <w:t xml:space="preserve">МБУ «Районный дом культуры», МБУ «Централизованная библиотечная система», МБУ ДО «Детская школа искусств», МБУ «Музей родного края имени В.И.Абрамова», </w:t>
      </w:r>
      <w:proofErr w:type="gramStart"/>
      <w:r>
        <w:rPr>
          <w:color w:val="000000" w:themeColor="text1"/>
        </w:rPr>
        <w:t>муниципальное</w:t>
      </w:r>
      <w:proofErr w:type="gramEnd"/>
      <w:r>
        <w:rPr>
          <w:color w:val="000000" w:themeColor="text1"/>
        </w:rPr>
        <w:t xml:space="preserve"> киноучреждение.</w:t>
      </w:r>
    </w:p>
    <w:p w:rsidR="00506139" w:rsidRDefault="00506139" w:rsidP="00506139">
      <w:pPr>
        <w:spacing w:line="317" w:lineRule="exact"/>
        <w:ind w:left="282"/>
        <w:jc w:val="both"/>
        <w:rPr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>Учреждения</w:t>
      </w:r>
      <w:r>
        <w:rPr>
          <w:i/>
          <w:color w:val="000000" w:themeColor="text1"/>
          <w:spacing w:val="-9"/>
          <w:sz w:val="28"/>
        </w:rPr>
        <w:t xml:space="preserve"> </w:t>
      </w:r>
      <w:r>
        <w:rPr>
          <w:i/>
          <w:color w:val="000000" w:themeColor="text1"/>
          <w:sz w:val="28"/>
        </w:rPr>
        <w:t>спортивной</w:t>
      </w:r>
      <w:r>
        <w:rPr>
          <w:i/>
          <w:color w:val="000000" w:themeColor="text1"/>
          <w:spacing w:val="-9"/>
          <w:sz w:val="28"/>
        </w:rPr>
        <w:t xml:space="preserve"> </w:t>
      </w:r>
      <w:r>
        <w:rPr>
          <w:i/>
          <w:color w:val="000000" w:themeColor="text1"/>
          <w:sz w:val="28"/>
        </w:rPr>
        <w:t>подготовки</w:t>
      </w:r>
      <w:r>
        <w:rPr>
          <w:color w:val="000000" w:themeColor="text1"/>
          <w:sz w:val="28"/>
        </w:rPr>
        <w:t>:</w:t>
      </w:r>
      <w:r>
        <w:rPr>
          <w:color w:val="000000" w:themeColor="text1"/>
          <w:spacing w:val="-8"/>
          <w:sz w:val="28"/>
        </w:rPr>
        <w:t xml:space="preserve"> </w:t>
      </w:r>
      <w:r>
        <w:rPr>
          <w:color w:val="000000" w:themeColor="text1"/>
          <w:sz w:val="28"/>
        </w:rPr>
        <w:t>МУ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«Спортивная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школа»,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МУ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«Спортивная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школа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по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зимним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видам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pacing w:val="-2"/>
          <w:sz w:val="28"/>
        </w:rPr>
        <w:t>спорта».</w:t>
      </w:r>
    </w:p>
    <w:p w:rsidR="00506139" w:rsidRDefault="00506139" w:rsidP="00506139">
      <w:pPr>
        <w:ind w:left="282"/>
        <w:jc w:val="both"/>
        <w:rPr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>Обслуживающие</w:t>
      </w:r>
      <w:r>
        <w:rPr>
          <w:i/>
          <w:color w:val="000000" w:themeColor="text1"/>
          <w:spacing w:val="69"/>
          <w:w w:val="150"/>
          <w:sz w:val="28"/>
        </w:rPr>
        <w:t xml:space="preserve">  </w:t>
      </w:r>
      <w:r>
        <w:rPr>
          <w:i/>
          <w:color w:val="000000" w:themeColor="text1"/>
          <w:sz w:val="28"/>
        </w:rPr>
        <w:t>предприятия</w:t>
      </w:r>
      <w:r>
        <w:rPr>
          <w:color w:val="000000" w:themeColor="text1"/>
          <w:sz w:val="28"/>
        </w:rPr>
        <w:t>:</w:t>
      </w:r>
      <w:r>
        <w:rPr>
          <w:color w:val="000000" w:themeColor="text1"/>
          <w:spacing w:val="71"/>
          <w:w w:val="150"/>
          <w:sz w:val="28"/>
        </w:rPr>
        <w:t xml:space="preserve">  </w:t>
      </w:r>
      <w:r>
        <w:rPr>
          <w:color w:val="000000" w:themeColor="text1"/>
          <w:sz w:val="28"/>
        </w:rPr>
        <w:t>Филиал</w:t>
      </w:r>
      <w:r>
        <w:rPr>
          <w:color w:val="000000" w:themeColor="text1"/>
          <w:spacing w:val="70"/>
          <w:w w:val="150"/>
          <w:sz w:val="28"/>
        </w:rPr>
        <w:t xml:space="preserve">  </w:t>
      </w:r>
      <w:r>
        <w:rPr>
          <w:color w:val="000000" w:themeColor="text1"/>
          <w:sz w:val="28"/>
        </w:rPr>
        <w:t>ОАО</w:t>
      </w:r>
      <w:r>
        <w:rPr>
          <w:color w:val="000000" w:themeColor="text1"/>
          <w:spacing w:val="71"/>
          <w:w w:val="150"/>
          <w:sz w:val="28"/>
        </w:rPr>
        <w:t xml:space="preserve">  </w:t>
      </w:r>
      <w:r>
        <w:rPr>
          <w:color w:val="000000" w:themeColor="text1"/>
          <w:sz w:val="28"/>
        </w:rPr>
        <w:t>«Сетевая</w:t>
      </w:r>
      <w:r>
        <w:rPr>
          <w:color w:val="000000" w:themeColor="text1"/>
          <w:spacing w:val="71"/>
          <w:w w:val="150"/>
          <w:sz w:val="28"/>
        </w:rPr>
        <w:t xml:space="preserve">  </w:t>
      </w:r>
      <w:r>
        <w:rPr>
          <w:color w:val="000000" w:themeColor="text1"/>
          <w:sz w:val="28"/>
        </w:rPr>
        <w:t>компания»</w:t>
      </w:r>
      <w:r>
        <w:rPr>
          <w:color w:val="000000" w:themeColor="text1"/>
          <w:spacing w:val="69"/>
          <w:w w:val="150"/>
          <w:sz w:val="28"/>
        </w:rPr>
        <w:t xml:space="preserve">  </w:t>
      </w:r>
      <w:r>
        <w:rPr>
          <w:color w:val="000000" w:themeColor="text1"/>
          <w:sz w:val="28"/>
        </w:rPr>
        <w:t>Чистопольские</w:t>
      </w:r>
      <w:r>
        <w:rPr>
          <w:color w:val="000000" w:themeColor="text1"/>
          <w:spacing w:val="69"/>
          <w:w w:val="150"/>
          <w:sz w:val="28"/>
        </w:rPr>
        <w:t xml:space="preserve">  </w:t>
      </w:r>
      <w:r>
        <w:rPr>
          <w:color w:val="000000" w:themeColor="text1"/>
          <w:sz w:val="28"/>
        </w:rPr>
        <w:t>электрические</w:t>
      </w:r>
      <w:r>
        <w:rPr>
          <w:color w:val="000000" w:themeColor="text1"/>
          <w:spacing w:val="69"/>
          <w:w w:val="150"/>
          <w:sz w:val="28"/>
        </w:rPr>
        <w:t xml:space="preserve">  </w:t>
      </w:r>
      <w:r>
        <w:rPr>
          <w:color w:val="000000" w:themeColor="text1"/>
          <w:sz w:val="28"/>
        </w:rPr>
        <w:t>сети,</w:t>
      </w:r>
      <w:r>
        <w:rPr>
          <w:color w:val="000000" w:themeColor="text1"/>
          <w:spacing w:val="71"/>
          <w:w w:val="150"/>
          <w:sz w:val="28"/>
        </w:rPr>
        <w:t xml:space="preserve">  </w:t>
      </w:r>
      <w:r>
        <w:rPr>
          <w:color w:val="000000" w:themeColor="text1"/>
          <w:spacing w:val="-5"/>
          <w:sz w:val="28"/>
        </w:rPr>
        <w:t>ОАО</w:t>
      </w:r>
    </w:p>
    <w:p w:rsidR="00506139" w:rsidRDefault="00506139" w:rsidP="00506139">
      <w:pPr>
        <w:pStyle w:val="a3"/>
        <w:spacing w:line="322" w:lineRule="exact"/>
        <w:ind w:left="282"/>
        <w:jc w:val="both"/>
        <w:rPr>
          <w:color w:val="000000" w:themeColor="text1"/>
        </w:rPr>
      </w:pPr>
      <w:r>
        <w:rPr>
          <w:color w:val="000000" w:themeColor="text1"/>
        </w:rPr>
        <w:t>«Алексеевскводоканал»,</w:t>
      </w:r>
      <w:r>
        <w:rPr>
          <w:color w:val="000000" w:themeColor="text1"/>
          <w:spacing w:val="22"/>
        </w:rPr>
        <w:t xml:space="preserve">  </w:t>
      </w:r>
      <w:r>
        <w:rPr>
          <w:color w:val="000000" w:themeColor="text1"/>
        </w:rPr>
        <w:t>Алексеевская</w:t>
      </w:r>
      <w:r>
        <w:rPr>
          <w:color w:val="000000" w:themeColor="text1"/>
          <w:spacing w:val="22"/>
        </w:rPr>
        <w:t xml:space="preserve">  </w:t>
      </w:r>
      <w:r>
        <w:rPr>
          <w:color w:val="000000" w:themeColor="text1"/>
        </w:rPr>
        <w:t>эксплуатационная</w:t>
      </w:r>
      <w:r>
        <w:rPr>
          <w:color w:val="000000" w:themeColor="text1"/>
          <w:spacing w:val="79"/>
          <w:w w:val="150"/>
        </w:rPr>
        <w:t xml:space="preserve"> </w:t>
      </w:r>
      <w:r>
        <w:rPr>
          <w:color w:val="000000" w:themeColor="text1"/>
        </w:rPr>
        <w:t>газовая</w:t>
      </w:r>
      <w:r>
        <w:rPr>
          <w:color w:val="000000" w:themeColor="text1"/>
          <w:spacing w:val="22"/>
        </w:rPr>
        <w:t xml:space="preserve">  </w:t>
      </w:r>
      <w:r>
        <w:rPr>
          <w:color w:val="000000" w:themeColor="text1"/>
        </w:rPr>
        <w:t>служба</w:t>
      </w:r>
      <w:r>
        <w:rPr>
          <w:color w:val="000000" w:themeColor="text1"/>
          <w:spacing w:val="23"/>
        </w:rPr>
        <w:t xml:space="preserve">  </w:t>
      </w:r>
      <w:r>
        <w:rPr>
          <w:color w:val="000000" w:themeColor="text1"/>
        </w:rPr>
        <w:t>Эксплуатационно-производственного</w:t>
      </w:r>
      <w:r>
        <w:rPr>
          <w:color w:val="000000" w:themeColor="text1"/>
          <w:spacing w:val="23"/>
        </w:rPr>
        <w:t xml:space="preserve">  </w:t>
      </w:r>
      <w:r>
        <w:rPr>
          <w:color w:val="000000" w:themeColor="text1"/>
          <w:spacing w:val="-2"/>
        </w:rPr>
        <w:t>управления</w:t>
      </w:r>
    </w:p>
    <w:p w:rsidR="00506139" w:rsidRDefault="00506139" w:rsidP="00506139">
      <w:pPr>
        <w:pStyle w:val="a3"/>
        <w:ind w:left="282"/>
        <w:rPr>
          <w:color w:val="000000" w:themeColor="text1"/>
        </w:rPr>
      </w:pPr>
      <w:r>
        <w:rPr>
          <w:color w:val="000000" w:themeColor="text1"/>
          <w:spacing w:val="-2"/>
        </w:rPr>
        <w:t>«Чистопольгаз».</w:t>
      </w:r>
    </w:p>
    <w:p w:rsidR="00506139" w:rsidRDefault="00506139" w:rsidP="00506139">
      <w:pPr>
        <w:pStyle w:val="1"/>
        <w:spacing w:before="3" w:line="321" w:lineRule="exact"/>
        <w:ind w:left="141"/>
        <w:rPr>
          <w:color w:val="000000" w:themeColor="text1"/>
        </w:rPr>
      </w:pPr>
      <w:r>
        <w:rPr>
          <w:color w:val="000000" w:themeColor="text1"/>
        </w:rPr>
        <w:t>Условные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  <w:spacing w:val="-2"/>
        </w:rPr>
        <w:t>сокращения:</w:t>
      </w:r>
    </w:p>
    <w:p w:rsidR="00506139" w:rsidRDefault="00506139" w:rsidP="00506139">
      <w:pPr>
        <w:pStyle w:val="a3"/>
        <w:ind w:left="427" w:right="6926"/>
        <w:rPr>
          <w:color w:val="000000" w:themeColor="text1"/>
        </w:rPr>
      </w:pPr>
      <w:r>
        <w:rPr>
          <w:color w:val="000000" w:themeColor="text1"/>
        </w:rPr>
        <w:t>АООП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адаптированная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основная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общеобразовательная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программа ВУЗ – высшее учебное заведение</w:t>
      </w:r>
    </w:p>
    <w:p w:rsidR="00506139" w:rsidRDefault="00506139" w:rsidP="00506139">
      <w:pPr>
        <w:pStyle w:val="a3"/>
        <w:spacing w:line="321" w:lineRule="exact"/>
        <w:ind w:left="427"/>
        <w:rPr>
          <w:color w:val="000000" w:themeColor="text1"/>
        </w:rPr>
      </w:pPr>
      <w:r>
        <w:rPr>
          <w:color w:val="000000" w:themeColor="text1"/>
        </w:rPr>
        <w:t>ЕМР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Единая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модель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профориентации</w:t>
      </w:r>
    </w:p>
    <w:p w:rsidR="00506139" w:rsidRDefault="00506139" w:rsidP="00506139">
      <w:pPr>
        <w:pStyle w:val="a3"/>
        <w:ind w:left="427" w:right="6926"/>
        <w:rPr>
          <w:color w:val="000000" w:themeColor="text1"/>
        </w:rPr>
      </w:pPr>
      <w:r>
        <w:rPr>
          <w:color w:val="000000" w:themeColor="text1"/>
        </w:rPr>
        <w:lastRenderedPageBreak/>
        <w:t>МОН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РТ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Министерство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образования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науки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Республики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Татарстан ОВЗ – ограниченные возможности здоровья</w:t>
      </w:r>
    </w:p>
    <w:p w:rsidR="00506139" w:rsidRDefault="00506139" w:rsidP="00506139">
      <w:pPr>
        <w:pStyle w:val="a3"/>
        <w:ind w:left="427" w:right="2550"/>
        <w:rPr>
          <w:color w:val="000000" w:themeColor="text1"/>
        </w:rPr>
      </w:pPr>
      <w:r>
        <w:rPr>
          <w:color w:val="000000" w:themeColor="text1"/>
        </w:rPr>
        <w:t>ОО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общеобразовательные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организации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Алексеевского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муниципального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района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Республики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Татарстан ООП ООО – основная общеобразовательная программа основного общего образования</w:t>
      </w:r>
    </w:p>
    <w:p w:rsidR="00506139" w:rsidRDefault="00506139" w:rsidP="00506139">
      <w:pPr>
        <w:pStyle w:val="a3"/>
        <w:ind w:left="427" w:right="1935"/>
        <w:rPr>
          <w:color w:val="000000" w:themeColor="text1"/>
        </w:rPr>
      </w:pPr>
      <w:r>
        <w:rPr>
          <w:color w:val="000000" w:themeColor="text1"/>
        </w:rPr>
        <w:t>Отдел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образования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МКУ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«Отдел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образования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Алексеевского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муниципального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района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Республики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Татарстан» УДО – учреждения дополнительного образования</w:t>
      </w:r>
    </w:p>
    <w:p w:rsidR="00506139" w:rsidRDefault="00506139" w:rsidP="00506139">
      <w:pPr>
        <w:pStyle w:val="a3"/>
        <w:spacing w:line="321" w:lineRule="exact"/>
        <w:ind w:left="427"/>
        <w:rPr>
          <w:color w:val="000000" w:themeColor="text1"/>
        </w:rPr>
      </w:pPr>
      <w:r>
        <w:rPr>
          <w:color w:val="000000" w:themeColor="text1"/>
        </w:rPr>
        <w:t>УПО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учреждения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професиионального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  <w:spacing w:val="-2"/>
        </w:rPr>
        <w:t>образования</w:t>
      </w:r>
    </w:p>
    <w:p w:rsidR="00506139" w:rsidRDefault="00506139" w:rsidP="00506139">
      <w:pPr>
        <w:spacing w:before="190"/>
        <w:ind w:left="3" w:right="3"/>
        <w:jc w:val="center"/>
        <w:rPr>
          <w:color w:val="000000" w:themeColor="text1"/>
          <w:sz w:val="20"/>
        </w:rPr>
      </w:pPr>
      <w:r>
        <w:rPr>
          <w:color w:val="000000" w:themeColor="text1"/>
          <w:spacing w:val="-5"/>
          <w:sz w:val="20"/>
        </w:rPr>
        <w:t>10</w:t>
      </w:r>
    </w:p>
    <w:p w:rsidR="00F66C8B" w:rsidRDefault="00F66C8B"/>
    <w:sectPr w:rsidR="00F66C8B" w:rsidSect="005061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62391"/>
    <w:multiLevelType w:val="hybridMultilevel"/>
    <w:tmpl w:val="3DBE171C"/>
    <w:lvl w:ilvl="0" w:tplc="1590BB00">
      <w:start w:val="1"/>
      <w:numFmt w:val="decimal"/>
      <w:lvlText w:val="%1."/>
      <w:lvlJc w:val="left"/>
      <w:pPr>
        <w:ind w:left="31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19E49B6">
      <w:numFmt w:val="bullet"/>
      <w:lvlText w:val="•"/>
      <w:lvlJc w:val="left"/>
      <w:pPr>
        <w:ind w:left="1026" w:hanging="213"/>
      </w:pPr>
      <w:rPr>
        <w:lang w:val="ru-RU" w:eastAsia="en-US" w:bidi="ar-SA"/>
      </w:rPr>
    </w:lvl>
    <w:lvl w:ilvl="2" w:tplc="3AD67BB4">
      <w:numFmt w:val="bullet"/>
      <w:lvlText w:val="•"/>
      <w:lvlJc w:val="left"/>
      <w:pPr>
        <w:ind w:left="1732" w:hanging="213"/>
      </w:pPr>
      <w:rPr>
        <w:lang w:val="ru-RU" w:eastAsia="en-US" w:bidi="ar-SA"/>
      </w:rPr>
    </w:lvl>
    <w:lvl w:ilvl="3" w:tplc="2C065DB6">
      <w:numFmt w:val="bullet"/>
      <w:lvlText w:val="•"/>
      <w:lvlJc w:val="left"/>
      <w:pPr>
        <w:ind w:left="2438" w:hanging="213"/>
      </w:pPr>
      <w:rPr>
        <w:lang w:val="ru-RU" w:eastAsia="en-US" w:bidi="ar-SA"/>
      </w:rPr>
    </w:lvl>
    <w:lvl w:ilvl="4" w:tplc="63C88606">
      <w:numFmt w:val="bullet"/>
      <w:lvlText w:val="•"/>
      <w:lvlJc w:val="left"/>
      <w:pPr>
        <w:ind w:left="3145" w:hanging="213"/>
      </w:pPr>
      <w:rPr>
        <w:lang w:val="ru-RU" w:eastAsia="en-US" w:bidi="ar-SA"/>
      </w:rPr>
    </w:lvl>
    <w:lvl w:ilvl="5" w:tplc="28885B38">
      <w:numFmt w:val="bullet"/>
      <w:lvlText w:val="•"/>
      <w:lvlJc w:val="left"/>
      <w:pPr>
        <w:ind w:left="3851" w:hanging="213"/>
      </w:pPr>
      <w:rPr>
        <w:lang w:val="ru-RU" w:eastAsia="en-US" w:bidi="ar-SA"/>
      </w:rPr>
    </w:lvl>
    <w:lvl w:ilvl="6" w:tplc="CECE706E">
      <w:numFmt w:val="bullet"/>
      <w:lvlText w:val="•"/>
      <w:lvlJc w:val="left"/>
      <w:pPr>
        <w:ind w:left="4557" w:hanging="213"/>
      </w:pPr>
      <w:rPr>
        <w:lang w:val="ru-RU" w:eastAsia="en-US" w:bidi="ar-SA"/>
      </w:rPr>
    </w:lvl>
    <w:lvl w:ilvl="7" w:tplc="C3E4779C">
      <w:numFmt w:val="bullet"/>
      <w:lvlText w:val="•"/>
      <w:lvlJc w:val="left"/>
      <w:pPr>
        <w:ind w:left="5264" w:hanging="213"/>
      </w:pPr>
      <w:rPr>
        <w:lang w:val="ru-RU" w:eastAsia="en-US" w:bidi="ar-SA"/>
      </w:rPr>
    </w:lvl>
    <w:lvl w:ilvl="8" w:tplc="3C8E8CA6">
      <w:numFmt w:val="bullet"/>
      <w:lvlText w:val="•"/>
      <w:lvlJc w:val="left"/>
      <w:pPr>
        <w:ind w:left="5970" w:hanging="213"/>
      </w:pPr>
      <w:rPr>
        <w:lang w:val="ru-RU" w:eastAsia="en-US" w:bidi="ar-SA"/>
      </w:rPr>
    </w:lvl>
  </w:abstractNum>
  <w:abstractNum w:abstractNumId="1">
    <w:nsid w:val="265C6426"/>
    <w:multiLevelType w:val="hybridMultilevel"/>
    <w:tmpl w:val="BAB40732"/>
    <w:lvl w:ilvl="0" w:tplc="7374C776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A06A94">
      <w:numFmt w:val="bullet"/>
      <w:lvlText w:val="•"/>
      <w:lvlJc w:val="left"/>
      <w:pPr>
        <w:ind w:left="1116" w:hanging="305"/>
      </w:pPr>
      <w:rPr>
        <w:lang w:val="ru-RU" w:eastAsia="en-US" w:bidi="ar-SA"/>
      </w:rPr>
    </w:lvl>
    <w:lvl w:ilvl="2" w:tplc="4E706C96">
      <w:numFmt w:val="bullet"/>
      <w:lvlText w:val="•"/>
      <w:lvlJc w:val="left"/>
      <w:pPr>
        <w:ind w:left="1812" w:hanging="305"/>
      </w:pPr>
      <w:rPr>
        <w:lang w:val="ru-RU" w:eastAsia="en-US" w:bidi="ar-SA"/>
      </w:rPr>
    </w:lvl>
    <w:lvl w:ilvl="3" w:tplc="39B430F0">
      <w:numFmt w:val="bullet"/>
      <w:lvlText w:val="•"/>
      <w:lvlJc w:val="left"/>
      <w:pPr>
        <w:ind w:left="2508" w:hanging="305"/>
      </w:pPr>
      <w:rPr>
        <w:lang w:val="ru-RU" w:eastAsia="en-US" w:bidi="ar-SA"/>
      </w:rPr>
    </w:lvl>
    <w:lvl w:ilvl="4" w:tplc="BF605A7A">
      <w:numFmt w:val="bullet"/>
      <w:lvlText w:val="•"/>
      <w:lvlJc w:val="left"/>
      <w:pPr>
        <w:ind w:left="3205" w:hanging="305"/>
      </w:pPr>
      <w:rPr>
        <w:lang w:val="ru-RU" w:eastAsia="en-US" w:bidi="ar-SA"/>
      </w:rPr>
    </w:lvl>
    <w:lvl w:ilvl="5" w:tplc="71343598">
      <w:numFmt w:val="bullet"/>
      <w:lvlText w:val="•"/>
      <w:lvlJc w:val="left"/>
      <w:pPr>
        <w:ind w:left="3901" w:hanging="305"/>
      </w:pPr>
      <w:rPr>
        <w:lang w:val="ru-RU" w:eastAsia="en-US" w:bidi="ar-SA"/>
      </w:rPr>
    </w:lvl>
    <w:lvl w:ilvl="6" w:tplc="5C883288">
      <w:numFmt w:val="bullet"/>
      <w:lvlText w:val="•"/>
      <w:lvlJc w:val="left"/>
      <w:pPr>
        <w:ind w:left="4597" w:hanging="305"/>
      </w:pPr>
      <w:rPr>
        <w:lang w:val="ru-RU" w:eastAsia="en-US" w:bidi="ar-SA"/>
      </w:rPr>
    </w:lvl>
    <w:lvl w:ilvl="7" w:tplc="E85485AC">
      <w:numFmt w:val="bullet"/>
      <w:lvlText w:val="•"/>
      <w:lvlJc w:val="left"/>
      <w:pPr>
        <w:ind w:left="5294" w:hanging="305"/>
      </w:pPr>
      <w:rPr>
        <w:lang w:val="ru-RU" w:eastAsia="en-US" w:bidi="ar-SA"/>
      </w:rPr>
    </w:lvl>
    <w:lvl w:ilvl="8" w:tplc="851E3E70">
      <w:numFmt w:val="bullet"/>
      <w:lvlText w:val="•"/>
      <w:lvlJc w:val="left"/>
      <w:pPr>
        <w:ind w:left="5990" w:hanging="30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75"/>
    <w:rsid w:val="00506139"/>
    <w:rsid w:val="00D30B75"/>
    <w:rsid w:val="00F6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6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6139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61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5061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0613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6139"/>
  </w:style>
  <w:style w:type="paragraph" w:customStyle="1" w:styleId="TableParagraph">
    <w:name w:val="Table Paragraph"/>
    <w:basedOn w:val="a"/>
    <w:uiPriority w:val="1"/>
    <w:qFormat/>
    <w:rsid w:val="00506139"/>
    <w:pPr>
      <w:ind w:left="107"/>
    </w:pPr>
  </w:style>
  <w:style w:type="table" w:customStyle="1" w:styleId="TableNormal">
    <w:name w:val="Table Normal"/>
    <w:uiPriority w:val="2"/>
    <w:semiHidden/>
    <w:qFormat/>
    <w:rsid w:val="0050613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6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6139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61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5061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0613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6139"/>
  </w:style>
  <w:style w:type="paragraph" w:customStyle="1" w:styleId="TableParagraph">
    <w:name w:val="Table Paragraph"/>
    <w:basedOn w:val="a"/>
    <w:uiPriority w:val="1"/>
    <w:qFormat/>
    <w:rsid w:val="00506139"/>
    <w:pPr>
      <w:ind w:left="107"/>
    </w:pPr>
  </w:style>
  <w:style w:type="table" w:customStyle="1" w:styleId="TableNormal">
    <w:name w:val="Table Normal"/>
    <w:uiPriority w:val="2"/>
    <w:semiHidden/>
    <w:qFormat/>
    <w:rsid w:val="0050613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1347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2025-10-02T04:32:00Z</dcterms:created>
  <dcterms:modified xsi:type="dcterms:W3CDTF">2025-10-02T04:33:00Z</dcterms:modified>
</cp:coreProperties>
</file>